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5333" w14:textId="77777777" w:rsidR="001F1D43" w:rsidRDefault="001F1D43" w:rsidP="0018633E">
      <w:pPr>
        <w:spacing w:after="0" w:line="259" w:lineRule="auto"/>
        <w:ind w:left="0" w:right="6" w:firstLine="0"/>
        <w:jc w:val="center"/>
        <w:rPr>
          <w:rFonts w:asciiTheme="minorHAnsi" w:hAnsiTheme="minorHAnsi"/>
          <w:b/>
          <w:sz w:val="28"/>
          <w:szCs w:val="28"/>
        </w:rPr>
      </w:pPr>
    </w:p>
    <w:p w14:paraId="28DED8F0" w14:textId="77777777" w:rsidR="00481F15" w:rsidRDefault="00481F15" w:rsidP="0018633E">
      <w:pPr>
        <w:spacing w:after="0" w:line="259" w:lineRule="auto"/>
        <w:ind w:left="0" w:right="6" w:firstLine="0"/>
        <w:jc w:val="center"/>
        <w:rPr>
          <w:rFonts w:asciiTheme="minorHAnsi" w:hAnsiTheme="minorHAnsi"/>
          <w:b/>
          <w:sz w:val="28"/>
          <w:szCs w:val="28"/>
        </w:rPr>
      </w:pPr>
    </w:p>
    <w:p w14:paraId="069389F8" w14:textId="00F3905E" w:rsidR="0018633E" w:rsidRPr="005B177A" w:rsidRDefault="00486D72" w:rsidP="0018633E">
      <w:pPr>
        <w:spacing w:after="0" w:line="259" w:lineRule="auto"/>
        <w:ind w:left="0" w:right="6" w:firstLine="0"/>
        <w:jc w:val="center"/>
        <w:rPr>
          <w:rFonts w:asciiTheme="minorHAnsi" w:hAnsiTheme="minorHAnsi"/>
          <w:i/>
          <w:szCs w:val="24"/>
        </w:rPr>
      </w:pPr>
      <w:r w:rsidRPr="0018633E">
        <w:rPr>
          <w:rFonts w:asciiTheme="minorHAnsi" w:hAnsiTheme="minorHAnsi"/>
          <w:b/>
          <w:sz w:val="28"/>
          <w:szCs w:val="28"/>
        </w:rPr>
        <w:t xml:space="preserve">Regulamin </w:t>
      </w:r>
      <w:r w:rsidR="00540697">
        <w:rPr>
          <w:rFonts w:asciiTheme="minorHAnsi" w:hAnsiTheme="minorHAnsi"/>
          <w:b/>
          <w:sz w:val="28"/>
          <w:szCs w:val="28"/>
        </w:rPr>
        <w:t>X</w:t>
      </w:r>
      <w:r w:rsidR="00522D40">
        <w:rPr>
          <w:rFonts w:asciiTheme="minorHAnsi" w:hAnsiTheme="minorHAnsi"/>
          <w:b/>
          <w:sz w:val="28"/>
          <w:szCs w:val="28"/>
        </w:rPr>
        <w:t>I</w:t>
      </w:r>
      <w:r w:rsidR="00467814" w:rsidRPr="0018633E">
        <w:rPr>
          <w:rFonts w:asciiTheme="minorHAnsi" w:hAnsiTheme="minorHAnsi"/>
          <w:b/>
          <w:sz w:val="28"/>
          <w:szCs w:val="28"/>
        </w:rPr>
        <w:t xml:space="preserve"> Edycji </w:t>
      </w:r>
      <w:r w:rsidR="0076167E">
        <w:rPr>
          <w:rFonts w:asciiTheme="minorHAnsi" w:hAnsiTheme="minorHAnsi"/>
          <w:b/>
          <w:sz w:val="28"/>
          <w:szCs w:val="28"/>
        </w:rPr>
        <w:t xml:space="preserve">Wojewódzkiego </w:t>
      </w:r>
      <w:r w:rsidR="00467814" w:rsidRPr="0018633E">
        <w:rPr>
          <w:rFonts w:asciiTheme="minorHAnsi" w:hAnsiTheme="minorHAnsi"/>
          <w:b/>
          <w:sz w:val="28"/>
          <w:szCs w:val="28"/>
        </w:rPr>
        <w:t>Konkursu Plastyczno-Językowego</w:t>
      </w:r>
    </w:p>
    <w:p w14:paraId="65209B39" w14:textId="77777777" w:rsidR="007E4E75" w:rsidRPr="001F1D43" w:rsidRDefault="0018633E" w:rsidP="0018633E">
      <w:pPr>
        <w:spacing w:after="0" w:line="259" w:lineRule="auto"/>
        <w:ind w:left="0" w:right="6" w:firstLine="0"/>
        <w:jc w:val="center"/>
        <w:rPr>
          <w:rFonts w:asciiTheme="minorHAnsi" w:hAnsiTheme="minorHAnsi"/>
          <w:b/>
          <w:sz w:val="28"/>
          <w:szCs w:val="28"/>
        </w:rPr>
      </w:pPr>
      <w:r w:rsidRPr="001F1D43">
        <w:rPr>
          <w:rFonts w:asciiTheme="minorHAnsi" w:hAnsiTheme="minorHAnsi"/>
          <w:b/>
          <w:sz w:val="28"/>
          <w:szCs w:val="28"/>
        </w:rPr>
        <w:t>dla uczniów szkół podstawowych</w:t>
      </w:r>
      <w:r w:rsidR="00467814" w:rsidRPr="001F1D43">
        <w:rPr>
          <w:rFonts w:asciiTheme="minorHAnsi" w:hAnsiTheme="minorHAnsi"/>
          <w:b/>
          <w:sz w:val="28"/>
          <w:szCs w:val="28"/>
        </w:rPr>
        <w:t xml:space="preserve">  </w:t>
      </w:r>
    </w:p>
    <w:p w14:paraId="2EEFD963" w14:textId="08353CA1" w:rsidR="007E4E75" w:rsidRDefault="001F1D43">
      <w:pPr>
        <w:spacing w:after="218" w:line="259" w:lineRule="auto"/>
        <w:ind w:left="0" w:right="3" w:firstLine="0"/>
        <w:jc w:val="center"/>
        <w:rPr>
          <w:rFonts w:asciiTheme="minorHAnsi" w:hAnsiTheme="minorHAnsi"/>
          <w:b/>
          <w:sz w:val="28"/>
          <w:szCs w:val="28"/>
          <w:lang w:val="de-DE"/>
        </w:rPr>
      </w:pPr>
      <w:r w:rsidRPr="001F1D43"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 w:rsidR="00467814" w:rsidRPr="001F1D43">
        <w:rPr>
          <w:rFonts w:asciiTheme="minorHAnsi" w:hAnsiTheme="minorHAnsi"/>
          <w:b/>
          <w:sz w:val="28"/>
          <w:szCs w:val="28"/>
          <w:lang w:val="de-DE"/>
        </w:rPr>
        <w:t xml:space="preserve">„In der Märchenwelt der Brüder Grimm” </w:t>
      </w:r>
    </w:p>
    <w:p w14:paraId="7D63A89D" w14:textId="77777777" w:rsidR="00481F15" w:rsidRDefault="00481F15">
      <w:pPr>
        <w:spacing w:after="218" w:line="259" w:lineRule="auto"/>
        <w:ind w:left="0" w:right="3" w:firstLine="0"/>
        <w:jc w:val="center"/>
        <w:rPr>
          <w:rFonts w:asciiTheme="minorHAnsi" w:hAnsiTheme="minorHAnsi"/>
          <w:b/>
          <w:sz w:val="28"/>
          <w:szCs w:val="28"/>
          <w:lang w:val="de-DE"/>
        </w:rPr>
      </w:pPr>
    </w:p>
    <w:p w14:paraId="42737239" w14:textId="77777777" w:rsidR="007E4E75" w:rsidRPr="0018633E" w:rsidRDefault="00467814" w:rsidP="003C1B40">
      <w:pPr>
        <w:numPr>
          <w:ilvl w:val="0"/>
          <w:numId w:val="1"/>
        </w:numPr>
        <w:spacing w:after="227"/>
        <w:ind w:hanging="240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>Organizatorem konkursu jest Regionalny Ośrodek</w:t>
      </w:r>
      <w:r w:rsidR="003C1B40" w:rsidRPr="0018633E">
        <w:rPr>
          <w:rFonts w:asciiTheme="minorHAnsi" w:hAnsiTheme="minorHAnsi"/>
          <w:szCs w:val="24"/>
        </w:rPr>
        <w:t xml:space="preserve"> Doskonalenia Nauczycieli „WOM”</w:t>
      </w:r>
      <w:r w:rsidR="00B44A38" w:rsidRPr="0018633E">
        <w:rPr>
          <w:rFonts w:asciiTheme="minorHAnsi" w:hAnsiTheme="minorHAnsi"/>
          <w:szCs w:val="24"/>
        </w:rPr>
        <w:t xml:space="preserve"> w </w:t>
      </w:r>
      <w:r w:rsidRPr="0018633E">
        <w:rPr>
          <w:rFonts w:asciiTheme="minorHAnsi" w:hAnsiTheme="minorHAnsi"/>
          <w:szCs w:val="24"/>
        </w:rPr>
        <w:t xml:space="preserve">Częstochowie. </w:t>
      </w:r>
    </w:p>
    <w:p w14:paraId="118B319A" w14:textId="0634C87A" w:rsidR="00D057EF" w:rsidRPr="00D057EF" w:rsidRDefault="00467814" w:rsidP="00D057EF">
      <w:pPr>
        <w:numPr>
          <w:ilvl w:val="0"/>
          <w:numId w:val="1"/>
        </w:numPr>
        <w:spacing w:after="221" w:line="259" w:lineRule="auto"/>
        <w:ind w:hanging="240"/>
        <w:jc w:val="both"/>
        <w:rPr>
          <w:rFonts w:asciiTheme="minorHAnsi" w:hAnsiTheme="minorHAnsi" w:cs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Konkurs jest adresowany </w:t>
      </w:r>
      <w:r w:rsidRPr="0018633E">
        <w:rPr>
          <w:rFonts w:asciiTheme="minorHAnsi" w:hAnsiTheme="minorHAnsi"/>
          <w:b/>
          <w:szCs w:val="24"/>
        </w:rPr>
        <w:t xml:space="preserve">do uczniów </w:t>
      </w:r>
      <w:r w:rsidR="00540697">
        <w:rPr>
          <w:rFonts w:asciiTheme="minorHAnsi" w:hAnsiTheme="minorHAnsi"/>
          <w:b/>
          <w:szCs w:val="24"/>
        </w:rPr>
        <w:t xml:space="preserve">klas </w:t>
      </w:r>
      <w:r w:rsidR="001E2A74">
        <w:rPr>
          <w:rFonts w:asciiTheme="minorHAnsi" w:hAnsiTheme="minorHAnsi"/>
          <w:b/>
          <w:szCs w:val="24"/>
        </w:rPr>
        <w:t>IV</w:t>
      </w:r>
      <w:r w:rsidR="00540697">
        <w:rPr>
          <w:rFonts w:asciiTheme="minorHAnsi" w:hAnsiTheme="minorHAnsi"/>
          <w:b/>
          <w:szCs w:val="24"/>
        </w:rPr>
        <w:t>-</w:t>
      </w:r>
      <w:r w:rsidR="001E2A74">
        <w:rPr>
          <w:rFonts w:asciiTheme="minorHAnsi" w:hAnsiTheme="minorHAnsi"/>
          <w:b/>
          <w:szCs w:val="24"/>
        </w:rPr>
        <w:t>VIII</w:t>
      </w:r>
      <w:r w:rsidR="00540697">
        <w:rPr>
          <w:rFonts w:asciiTheme="minorHAnsi" w:hAnsiTheme="minorHAnsi"/>
          <w:b/>
          <w:szCs w:val="24"/>
        </w:rPr>
        <w:t xml:space="preserve"> </w:t>
      </w:r>
      <w:r w:rsidRPr="0018633E">
        <w:rPr>
          <w:rFonts w:asciiTheme="minorHAnsi" w:hAnsiTheme="minorHAnsi"/>
          <w:b/>
          <w:szCs w:val="24"/>
        </w:rPr>
        <w:t>szkół podstawowych</w:t>
      </w:r>
      <w:r w:rsidRPr="0018633E">
        <w:rPr>
          <w:rFonts w:asciiTheme="minorHAnsi" w:hAnsiTheme="minorHAnsi"/>
          <w:b/>
          <w:color w:val="0070C0"/>
          <w:szCs w:val="24"/>
        </w:rPr>
        <w:t xml:space="preserve"> </w:t>
      </w:r>
      <w:r w:rsidR="005B177A" w:rsidRPr="00540697">
        <w:rPr>
          <w:rFonts w:asciiTheme="minorHAnsi" w:hAnsiTheme="minorHAnsi" w:cstheme="minorHAnsi"/>
          <w:b/>
        </w:rPr>
        <w:t>województwa śląskiego.</w:t>
      </w:r>
      <w:r w:rsidR="00D057EF">
        <w:rPr>
          <w:rFonts w:asciiTheme="minorHAnsi" w:hAnsiTheme="minorHAnsi" w:cstheme="minorHAnsi"/>
          <w:b/>
        </w:rPr>
        <w:t xml:space="preserve"> </w:t>
      </w:r>
    </w:p>
    <w:p w14:paraId="130F53BC" w14:textId="77777777" w:rsidR="007E4E75" w:rsidRPr="0018633E" w:rsidRDefault="00467814">
      <w:pPr>
        <w:numPr>
          <w:ilvl w:val="0"/>
          <w:numId w:val="1"/>
        </w:numPr>
        <w:spacing w:after="155" w:line="259" w:lineRule="auto"/>
        <w:ind w:hanging="24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b/>
          <w:szCs w:val="24"/>
        </w:rPr>
        <w:t xml:space="preserve">Cele konkursu </w:t>
      </w:r>
    </w:p>
    <w:p w14:paraId="4E0C1156" w14:textId="5EF18389" w:rsidR="007E4E75" w:rsidRDefault="00467814" w:rsidP="00DD2385">
      <w:pPr>
        <w:pStyle w:val="Akapitzlist"/>
        <w:numPr>
          <w:ilvl w:val="0"/>
          <w:numId w:val="2"/>
        </w:numPr>
        <w:spacing w:after="55" w:line="276" w:lineRule="auto"/>
        <w:ind w:right="6"/>
        <w:jc w:val="both"/>
        <w:rPr>
          <w:rFonts w:asciiTheme="minorHAnsi" w:hAnsiTheme="minorHAnsi"/>
          <w:szCs w:val="24"/>
        </w:rPr>
      </w:pPr>
      <w:r w:rsidRPr="006479DD">
        <w:rPr>
          <w:rFonts w:asciiTheme="minorHAnsi" w:hAnsiTheme="minorHAnsi"/>
          <w:szCs w:val="24"/>
        </w:rPr>
        <w:t xml:space="preserve">motywowanie </w:t>
      </w:r>
      <w:r w:rsidR="006479DD" w:rsidRPr="006479DD">
        <w:rPr>
          <w:rFonts w:asciiTheme="minorHAnsi" w:hAnsiTheme="minorHAnsi"/>
          <w:szCs w:val="24"/>
        </w:rPr>
        <w:t xml:space="preserve">uczniów </w:t>
      </w:r>
      <w:r w:rsidRPr="006479DD">
        <w:rPr>
          <w:rFonts w:asciiTheme="minorHAnsi" w:hAnsiTheme="minorHAnsi"/>
          <w:szCs w:val="24"/>
        </w:rPr>
        <w:t>do nauki języka niemieckiego</w:t>
      </w:r>
      <w:r w:rsidR="00481F15">
        <w:rPr>
          <w:rFonts w:asciiTheme="minorHAnsi" w:hAnsiTheme="minorHAnsi"/>
          <w:szCs w:val="24"/>
        </w:rPr>
        <w:t xml:space="preserve"> poprzez twórcze działania</w:t>
      </w:r>
      <w:r w:rsidRPr="006479DD">
        <w:rPr>
          <w:rFonts w:asciiTheme="minorHAnsi" w:hAnsiTheme="minorHAnsi"/>
          <w:szCs w:val="24"/>
        </w:rPr>
        <w:t xml:space="preserve">, </w:t>
      </w:r>
    </w:p>
    <w:p w14:paraId="378845A1" w14:textId="77777777" w:rsidR="003F5225" w:rsidRDefault="003F5225" w:rsidP="00DD2385">
      <w:pPr>
        <w:pStyle w:val="Akapitzlist"/>
        <w:numPr>
          <w:ilvl w:val="0"/>
          <w:numId w:val="2"/>
        </w:numPr>
        <w:spacing w:line="276" w:lineRule="auto"/>
        <w:ind w:right="6"/>
        <w:jc w:val="both"/>
        <w:rPr>
          <w:rFonts w:asciiTheme="minorHAnsi" w:hAnsiTheme="minorHAnsi"/>
          <w:szCs w:val="24"/>
        </w:rPr>
      </w:pPr>
      <w:r w:rsidRPr="003F5225">
        <w:rPr>
          <w:rFonts w:asciiTheme="minorHAnsi" w:hAnsiTheme="minorHAnsi"/>
          <w:szCs w:val="24"/>
        </w:rPr>
        <w:t xml:space="preserve">rozwijanie kompetencji interkulturowych poprzez poznawanie miejsc związanych z baśniami </w:t>
      </w:r>
      <w:r>
        <w:rPr>
          <w:rFonts w:asciiTheme="minorHAnsi" w:hAnsiTheme="minorHAnsi"/>
          <w:szCs w:val="24"/>
        </w:rPr>
        <w:t xml:space="preserve"> </w:t>
      </w:r>
    </w:p>
    <w:p w14:paraId="6DB1811B" w14:textId="6CFB2F4B" w:rsidR="003F5225" w:rsidRPr="003F5225" w:rsidRDefault="003F5225" w:rsidP="00DD2385">
      <w:pPr>
        <w:pStyle w:val="Akapitzlist"/>
        <w:spacing w:line="276" w:lineRule="auto"/>
        <w:ind w:left="139" w:right="6" w:firstLine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</w:t>
      </w:r>
      <w:r w:rsidRPr="003F5225">
        <w:rPr>
          <w:rFonts w:asciiTheme="minorHAnsi" w:hAnsiTheme="minorHAnsi"/>
          <w:szCs w:val="24"/>
        </w:rPr>
        <w:t>braci Grimm</w:t>
      </w:r>
      <w:r w:rsidR="009D46E4">
        <w:rPr>
          <w:rFonts w:asciiTheme="minorHAnsi" w:hAnsiTheme="minorHAnsi"/>
          <w:szCs w:val="24"/>
        </w:rPr>
        <w:t xml:space="preserve"> oraz twórcz</w:t>
      </w:r>
      <w:r w:rsidR="00A62941">
        <w:rPr>
          <w:rFonts w:asciiTheme="minorHAnsi" w:hAnsiTheme="minorHAnsi"/>
          <w:szCs w:val="24"/>
        </w:rPr>
        <w:t>ej</w:t>
      </w:r>
      <w:r w:rsidR="009D46E4">
        <w:rPr>
          <w:rFonts w:asciiTheme="minorHAnsi" w:hAnsiTheme="minorHAnsi"/>
          <w:szCs w:val="24"/>
        </w:rPr>
        <w:t xml:space="preserve"> reinterpretacj</w:t>
      </w:r>
      <w:r w:rsidR="00A62941">
        <w:rPr>
          <w:rFonts w:asciiTheme="minorHAnsi" w:hAnsiTheme="minorHAnsi"/>
          <w:szCs w:val="24"/>
        </w:rPr>
        <w:t>i</w:t>
      </w:r>
      <w:r w:rsidR="009D46E4">
        <w:rPr>
          <w:rFonts w:asciiTheme="minorHAnsi" w:hAnsiTheme="minorHAnsi"/>
          <w:szCs w:val="24"/>
        </w:rPr>
        <w:t xml:space="preserve"> ich baśni we współczesnym świecie,</w:t>
      </w:r>
    </w:p>
    <w:p w14:paraId="0FD1FFDD" w14:textId="77777777" w:rsidR="00481F15" w:rsidRDefault="003F5225" w:rsidP="00481F15">
      <w:pPr>
        <w:pStyle w:val="Akapitzlist"/>
        <w:numPr>
          <w:ilvl w:val="0"/>
          <w:numId w:val="2"/>
        </w:numPr>
        <w:spacing w:line="276" w:lineRule="auto"/>
        <w:ind w:right="6"/>
        <w:jc w:val="both"/>
        <w:rPr>
          <w:rFonts w:asciiTheme="minorHAnsi" w:hAnsiTheme="minorHAnsi"/>
          <w:szCs w:val="24"/>
        </w:rPr>
      </w:pPr>
      <w:r w:rsidRPr="003F5225">
        <w:rPr>
          <w:rFonts w:asciiTheme="minorHAnsi" w:hAnsiTheme="minorHAnsi"/>
          <w:szCs w:val="24"/>
        </w:rPr>
        <w:t xml:space="preserve">promowanie świadomego </w:t>
      </w:r>
      <w:r w:rsidR="00DD2385">
        <w:rPr>
          <w:rFonts w:asciiTheme="minorHAnsi" w:hAnsiTheme="minorHAnsi"/>
          <w:szCs w:val="24"/>
        </w:rPr>
        <w:t>i odpowiedzialnego korzystania z technologii cyfrowych</w:t>
      </w:r>
      <w:r w:rsidR="00481F15">
        <w:rPr>
          <w:rFonts w:asciiTheme="minorHAnsi" w:hAnsiTheme="minorHAnsi"/>
          <w:szCs w:val="24"/>
        </w:rPr>
        <w:t xml:space="preserve">, w tym  </w:t>
      </w:r>
    </w:p>
    <w:p w14:paraId="62B2D9E1" w14:textId="10BA687D" w:rsidR="00F067B1" w:rsidRPr="00481F15" w:rsidRDefault="00481F15" w:rsidP="00481F15">
      <w:pPr>
        <w:pStyle w:val="Akapitzlist"/>
        <w:spacing w:line="276" w:lineRule="auto"/>
        <w:ind w:left="139" w:right="6" w:firstLine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narzędzi opartych na AI</w:t>
      </w:r>
      <w:r w:rsidR="003F5225" w:rsidRPr="00481F15">
        <w:rPr>
          <w:rFonts w:asciiTheme="minorHAnsi" w:hAnsiTheme="minorHAnsi"/>
          <w:szCs w:val="24"/>
        </w:rPr>
        <w:t>,</w:t>
      </w:r>
    </w:p>
    <w:p w14:paraId="345E7C1E" w14:textId="521E0D63" w:rsidR="007E4E75" w:rsidRPr="00481F15" w:rsidRDefault="00467814" w:rsidP="00DD2385">
      <w:pPr>
        <w:pStyle w:val="Akapitzlist"/>
        <w:numPr>
          <w:ilvl w:val="0"/>
          <w:numId w:val="2"/>
        </w:numPr>
        <w:spacing w:after="57" w:line="276" w:lineRule="auto"/>
        <w:ind w:right="6"/>
        <w:jc w:val="both"/>
        <w:rPr>
          <w:rFonts w:asciiTheme="minorHAnsi" w:hAnsiTheme="minorHAnsi"/>
          <w:color w:val="000000" w:themeColor="text1"/>
          <w:szCs w:val="24"/>
        </w:rPr>
      </w:pPr>
      <w:r w:rsidRPr="00481F15">
        <w:rPr>
          <w:rFonts w:asciiTheme="minorHAnsi" w:hAnsiTheme="minorHAnsi"/>
          <w:color w:val="000000" w:themeColor="text1"/>
          <w:szCs w:val="24"/>
        </w:rPr>
        <w:t xml:space="preserve">rozwijanie </w:t>
      </w:r>
      <w:r w:rsidR="006366D1" w:rsidRPr="00481F15">
        <w:rPr>
          <w:rFonts w:asciiTheme="minorHAnsi" w:hAnsiTheme="minorHAnsi"/>
          <w:color w:val="000000" w:themeColor="text1"/>
          <w:szCs w:val="24"/>
        </w:rPr>
        <w:t>wrażliwości estetycznej i twórczego myślenia,</w:t>
      </w:r>
      <w:r w:rsidRPr="00481F15">
        <w:rPr>
          <w:rFonts w:asciiTheme="minorHAnsi" w:hAnsiTheme="minorHAnsi"/>
          <w:color w:val="000000" w:themeColor="text1"/>
          <w:szCs w:val="24"/>
        </w:rPr>
        <w:t xml:space="preserve"> </w:t>
      </w:r>
    </w:p>
    <w:p w14:paraId="27CC675D" w14:textId="1EF36067" w:rsidR="006479DD" w:rsidRPr="00481F15" w:rsidRDefault="00467814" w:rsidP="00DD2385">
      <w:pPr>
        <w:pStyle w:val="Akapitzlist"/>
        <w:numPr>
          <w:ilvl w:val="0"/>
          <w:numId w:val="2"/>
        </w:numPr>
        <w:spacing w:line="276" w:lineRule="auto"/>
        <w:ind w:right="6"/>
        <w:jc w:val="both"/>
        <w:rPr>
          <w:rFonts w:asciiTheme="minorHAnsi" w:hAnsiTheme="minorHAnsi"/>
          <w:color w:val="000000" w:themeColor="text1"/>
          <w:szCs w:val="24"/>
        </w:rPr>
      </w:pPr>
      <w:r w:rsidRPr="00481F15">
        <w:rPr>
          <w:rFonts w:asciiTheme="minorHAnsi" w:hAnsiTheme="minorHAnsi"/>
          <w:color w:val="000000" w:themeColor="text1"/>
          <w:szCs w:val="24"/>
        </w:rPr>
        <w:t>doskonaleni</w:t>
      </w:r>
      <w:r w:rsidR="001B0092" w:rsidRPr="00481F15">
        <w:rPr>
          <w:rFonts w:asciiTheme="minorHAnsi" w:hAnsiTheme="minorHAnsi"/>
          <w:color w:val="000000" w:themeColor="text1"/>
          <w:szCs w:val="24"/>
        </w:rPr>
        <w:t>e</w:t>
      </w:r>
      <w:r w:rsidRPr="00481F15">
        <w:rPr>
          <w:rFonts w:asciiTheme="minorHAnsi" w:hAnsiTheme="minorHAnsi"/>
          <w:color w:val="000000" w:themeColor="text1"/>
          <w:szCs w:val="24"/>
        </w:rPr>
        <w:t xml:space="preserve"> umiejętności </w:t>
      </w:r>
      <w:r w:rsidR="006479DD" w:rsidRPr="00481F15">
        <w:rPr>
          <w:rFonts w:asciiTheme="minorHAnsi" w:hAnsiTheme="minorHAnsi"/>
          <w:color w:val="000000" w:themeColor="text1"/>
          <w:szCs w:val="24"/>
        </w:rPr>
        <w:t>plastyczno-językowych,</w:t>
      </w:r>
    </w:p>
    <w:p w14:paraId="67A613CE" w14:textId="59949459" w:rsidR="007E4E75" w:rsidRPr="00481F15" w:rsidRDefault="006479DD" w:rsidP="00DD2385">
      <w:pPr>
        <w:pStyle w:val="Akapitzlist"/>
        <w:numPr>
          <w:ilvl w:val="0"/>
          <w:numId w:val="2"/>
        </w:numPr>
        <w:spacing w:line="276" w:lineRule="auto"/>
        <w:ind w:right="6"/>
        <w:jc w:val="both"/>
        <w:rPr>
          <w:rFonts w:asciiTheme="minorHAnsi" w:hAnsiTheme="minorHAnsi"/>
          <w:color w:val="000000" w:themeColor="text1"/>
          <w:szCs w:val="24"/>
        </w:rPr>
      </w:pPr>
      <w:r w:rsidRPr="00481F15">
        <w:rPr>
          <w:rFonts w:asciiTheme="minorHAnsi" w:hAnsiTheme="minorHAnsi"/>
          <w:color w:val="000000" w:themeColor="text1"/>
          <w:szCs w:val="24"/>
        </w:rPr>
        <w:t>w</w:t>
      </w:r>
      <w:r w:rsidR="006366D1" w:rsidRPr="00481F15">
        <w:rPr>
          <w:rFonts w:asciiTheme="minorHAnsi" w:hAnsiTheme="minorHAnsi"/>
          <w:color w:val="000000" w:themeColor="text1"/>
          <w:szCs w:val="24"/>
        </w:rPr>
        <w:t>spomaganie</w:t>
      </w:r>
      <w:r w:rsidRPr="00481F15">
        <w:rPr>
          <w:rFonts w:asciiTheme="minorHAnsi" w:hAnsiTheme="minorHAnsi"/>
          <w:color w:val="000000" w:themeColor="text1"/>
          <w:szCs w:val="24"/>
        </w:rPr>
        <w:t xml:space="preserve"> wychowawczej roli szkoły.</w:t>
      </w:r>
      <w:r w:rsidR="00467814" w:rsidRPr="00481F15">
        <w:rPr>
          <w:rFonts w:asciiTheme="minorHAnsi" w:hAnsiTheme="minorHAnsi"/>
          <w:color w:val="000000" w:themeColor="text1"/>
          <w:szCs w:val="24"/>
        </w:rPr>
        <w:t xml:space="preserve"> </w:t>
      </w:r>
    </w:p>
    <w:p w14:paraId="251E94D6" w14:textId="5DDE4541" w:rsidR="001B0092" w:rsidRDefault="001B0092" w:rsidP="00534488">
      <w:pPr>
        <w:spacing w:line="276" w:lineRule="auto"/>
        <w:ind w:left="0" w:right="6" w:firstLine="0"/>
        <w:jc w:val="both"/>
        <w:rPr>
          <w:rFonts w:asciiTheme="minorHAnsi" w:hAnsiTheme="minorHAnsi"/>
          <w:szCs w:val="24"/>
        </w:rPr>
      </w:pPr>
    </w:p>
    <w:p w14:paraId="2314D264" w14:textId="77777777" w:rsidR="007E4E75" w:rsidRPr="0018633E" w:rsidRDefault="00467814">
      <w:pPr>
        <w:numPr>
          <w:ilvl w:val="0"/>
          <w:numId w:val="3"/>
        </w:numPr>
        <w:spacing w:after="251" w:line="259" w:lineRule="auto"/>
        <w:ind w:hanging="24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b/>
          <w:szCs w:val="24"/>
        </w:rPr>
        <w:t xml:space="preserve">Zadanie: </w:t>
      </w:r>
    </w:p>
    <w:p w14:paraId="70D809E9" w14:textId="77777777" w:rsidR="007E4E75" w:rsidRPr="0018633E" w:rsidRDefault="00467814" w:rsidP="006479DD">
      <w:pPr>
        <w:spacing w:after="210" w:line="276" w:lineRule="auto"/>
        <w:ind w:left="-5" w:right="6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>Przedmiotem konkursu jest stworzenie komiksu w języku n</w:t>
      </w:r>
      <w:r w:rsidR="00B44A38" w:rsidRPr="0018633E">
        <w:rPr>
          <w:rFonts w:asciiTheme="minorHAnsi" w:hAnsiTheme="minorHAnsi"/>
          <w:szCs w:val="24"/>
        </w:rPr>
        <w:t>iemieckim</w:t>
      </w:r>
      <w:r w:rsidR="008479C3" w:rsidRPr="0018633E">
        <w:rPr>
          <w:rFonts w:asciiTheme="minorHAnsi" w:hAnsiTheme="minorHAnsi"/>
          <w:szCs w:val="24"/>
        </w:rPr>
        <w:t xml:space="preserve"> –</w:t>
      </w:r>
      <w:r w:rsidR="000B009C" w:rsidRPr="0018633E">
        <w:rPr>
          <w:rFonts w:asciiTheme="minorHAnsi" w:hAnsiTheme="minorHAnsi"/>
          <w:szCs w:val="24"/>
        </w:rPr>
        <w:t xml:space="preserve"> krótkiej </w:t>
      </w:r>
      <w:r w:rsidR="00B44A38" w:rsidRPr="0018633E">
        <w:rPr>
          <w:rFonts w:asciiTheme="minorHAnsi" w:hAnsiTheme="minorHAnsi"/>
          <w:szCs w:val="24"/>
        </w:rPr>
        <w:t>historyjki </w:t>
      </w:r>
      <w:r w:rsidRPr="0018633E">
        <w:rPr>
          <w:rFonts w:asciiTheme="minorHAnsi" w:hAnsiTheme="minorHAnsi"/>
          <w:szCs w:val="24"/>
        </w:rPr>
        <w:t xml:space="preserve">opisującej przygody dowolnie wybranego bohatera baśni braci Grimm we współczesnych czasach. </w:t>
      </w:r>
    </w:p>
    <w:p w14:paraId="2B0129B4" w14:textId="77777777" w:rsidR="007E4E75" w:rsidRPr="00745BE0" w:rsidRDefault="00467814">
      <w:pPr>
        <w:numPr>
          <w:ilvl w:val="0"/>
          <w:numId w:val="3"/>
        </w:numPr>
        <w:spacing w:after="251" w:line="259" w:lineRule="auto"/>
        <w:ind w:hanging="240"/>
        <w:rPr>
          <w:rFonts w:asciiTheme="minorHAnsi" w:hAnsiTheme="minorHAnsi"/>
          <w:szCs w:val="24"/>
        </w:rPr>
      </w:pPr>
      <w:r w:rsidRPr="00745BE0">
        <w:rPr>
          <w:rFonts w:asciiTheme="minorHAnsi" w:hAnsiTheme="minorHAnsi"/>
          <w:b/>
          <w:szCs w:val="24"/>
        </w:rPr>
        <w:t xml:space="preserve">Warunki spełniane przez prace: </w:t>
      </w:r>
    </w:p>
    <w:p w14:paraId="66A9B42E" w14:textId="77777777" w:rsidR="007E4E75" w:rsidRPr="006479DD" w:rsidRDefault="00467814">
      <w:pPr>
        <w:numPr>
          <w:ilvl w:val="0"/>
          <w:numId w:val="4"/>
        </w:numPr>
        <w:spacing w:after="328"/>
        <w:ind w:right="6" w:hanging="259"/>
        <w:rPr>
          <w:rFonts w:asciiTheme="minorHAnsi" w:hAnsiTheme="minorHAnsi"/>
          <w:szCs w:val="24"/>
        </w:rPr>
      </w:pPr>
      <w:r w:rsidRPr="006479DD">
        <w:rPr>
          <w:rFonts w:asciiTheme="minorHAnsi" w:hAnsiTheme="minorHAnsi"/>
          <w:szCs w:val="24"/>
        </w:rPr>
        <w:t xml:space="preserve">Tekst powinien rozpoczynać się słowami </w:t>
      </w:r>
      <w:r w:rsidRPr="006479DD">
        <w:rPr>
          <w:rFonts w:asciiTheme="minorHAnsi" w:hAnsiTheme="minorHAnsi"/>
          <w:i/>
          <w:szCs w:val="24"/>
        </w:rPr>
        <w:t xml:space="preserve">„Es war </w:t>
      </w:r>
      <w:proofErr w:type="spellStart"/>
      <w:r w:rsidRPr="006479DD">
        <w:rPr>
          <w:rFonts w:asciiTheme="minorHAnsi" w:hAnsiTheme="minorHAnsi"/>
          <w:i/>
          <w:szCs w:val="24"/>
        </w:rPr>
        <w:t>einmal</w:t>
      </w:r>
      <w:proofErr w:type="spellEnd"/>
      <w:r w:rsidRPr="006479DD">
        <w:rPr>
          <w:rFonts w:asciiTheme="minorHAnsi" w:hAnsiTheme="minorHAnsi"/>
          <w:i/>
          <w:szCs w:val="24"/>
        </w:rPr>
        <w:t xml:space="preserve"> …”</w:t>
      </w:r>
      <w:r w:rsidRPr="006479DD">
        <w:rPr>
          <w:rFonts w:asciiTheme="minorHAnsi" w:hAnsiTheme="minorHAnsi"/>
          <w:szCs w:val="24"/>
        </w:rPr>
        <w:t>.</w:t>
      </w:r>
      <w:r w:rsidRPr="006479DD">
        <w:rPr>
          <w:rFonts w:asciiTheme="minorHAnsi" w:hAnsiTheme="minorHAnsi"/>
          <w:i/>
          <w:color w:val="0070C0"/>
          <w:szCs w:val="24"/>
        </w:rPr>
        <w:t xml:space="preserve">   </w:t>
      </w:r>
    </w:p>
    <w:p w14:paraId="17724818" w14:textId="3EE5F4BE" w:rsidR="007E4E75" w:rsidRDefault="00467814" w:rsidP="001F1D43">
      <w:pPr>
        <w:numPr>
          <w:ilvl w:val="0"/>
          <w:numId w:val="4"/>
        </w:numPr>
        <w:spacing w:after="0" w:line="276" w:lineRule="auto"/>
        <w:ind w:right="6" w:hanging="259"/>
        <w:rPr>
          <w:rFonts w:asciiTheme="minorHAnsi" w:hAnsiTheme="minorHAnsi"/>
          <w:szCs w:val="24"/>
        </w:rPr>
      </w:pPr>
      <w:r w:rsidRPr="006479DD">
        <w:rPr>
          <w:rFonts w:asciiTheme="minorHAnsi" w:hAnsiTheme="minorHAnsi"/>
          <w:b/>
          <w:i/>
          <w:szCs w:val="24"/>
        </w:rPr>
        <w:t>Ważne!</w:t>
      </w:r>
      <w:r w:rsidRPr="006479DD">
        <w:rPr>
          <w:rFonts w:asciiTheme="minorHAnsi" w:hAnsiTheme="minorHAnsi"/>
          <w:color w:val="0070C0"/>
          <w:szCs w:val="24"/>
        </w:rPr>
        <w:t xml:space="preserve"> </w:t>
      </w:r>
      <w:r w:rsidRPr="006479DD">
        <w:rPr>
          <w:rFonts w:asciiTheme="minorHAnsi" w:hAnsiTheme="minorHAnsi"/>
          <w:szCs w:val="24"/>
        </w:rPr>
        <w:t>W pracy należy wykorzystać</w:t>
      </w:r>
      <w:r w:rsidR="00400610">
        <w:rPr>
          <w:rFonts w:asciiTheme="minorHAnsi" w:hAnsiTheme="minorHAnsi"/>
          <w:szCs w:val="24"/>
        </w:rPr>
        <w:t xml:space="preserve"> łącznie min. 15-20 słów z min. 3 </w:t>
      </w:r>
      <w:r w:rsidR="009D46E4">
        <w:rPr>
          <w:rFonts w:asciiTheme="minorHAnsi" w:hAnsiTheme="minorHAnsi"/>
          <w:szCs w:val="24"/>
        </w:rPr>
        <w:t xml:space="preserve">dowolnie </w:t>
      </w:r>
      <w:r w:rsidR="00400610">
        <w:rPr>
          <w:rFonts w:asciiTheme="minorHAnsi" w:hAnsiTheme="minorHAnsi"/>
          <w:szCs w:val="24"/>
        </w:rPr>
        <w:t>wybranych grup</w:t>
      </w:r>
      <w:r w:rsidR="005F3707">
        <w:rPr>
          <w:rFonts w:asciiTheme="minorHAnsi" w:hAnsiTheme="minorHAnsi"/>
          <w:szCs w:val="24"/>
        </w:rPr>
        <w:t xml:space="preserve"> tematycznych</w:t>
      </w:r>
      <w:r w:rsidR="00400610">
        <w:rPr>
          <w:rFonts w:asciiTheme="minorHAnsi" w:hAnsiTheme="minorHAnsi"/>
          <w:szCs w:val="24"/>
        </w:rPr>
        <w:t>:</w:t>
      </w:r>
      <w:r w:rsidRPr="006479DD">
        <w:rPr>
          <w:rFonts w:asciiTheme="minorHAnsi" w:hAnsiTheme="minorHAnsi"/>
          <w:szCs w:val="24"/>
        </w:rPr>
        <w:t xml:space="preserve"> </w:t>
      </w:r>
    </w:p>
    <w:p w14:paraId="16446C1B" w14:textId="77777777" w:rsidR="001F1D43" w:rsidRPr="006479DD" w:rsidRDefault="001F1D43" w:rsidP="001F1D43">
      <w:pPr>
        <w:spacing w:after="0" w:line="276" w:lineRule="auto"/>
        <w:ind w:left="259" w:right="6" w:firstLine="0"/>
        <w:rPr>
          <w:rFonts w:asciiTheme="minorHAnsi" w:hAnsiTheme="minorHAnsi"/>
          <w:szCs w:val="24"/>
        </w:rPr>
      </w:pPr>
    </w:p>
    <w:p w14:paraId="2F0FF05E" w14:textId="5D390655" w:rsidR="00A16FEF" w:rsidRPr="00DD2385" w:rsidRDefault="00400610" w:rsidP="00DD2385">
      <w:pPr>
        <w:numPr>
          <w:ilvl w:val="0"/>
          <w:numId w:val="5"/>
        </w:numPr>
        <w:spacing w:after="0" w:line="276" w:lineRule="auto"/>
        <w:ind w:hanging="142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 xml:space="preserve">Grupa </w:t>
      </w:r>
      <w:r w:rsidR="00BE4F33">
        <w:rPr>
          <w:rFonts w:asciiTheme="minorHAnsi" w:hAnsiTheme="minorHAnsi"/>
          <w:b/>
          <w:szCs w:val="24"/>
        </w:rPr>
        <w:t>I</w:t>
      </w:r>
      <w:r w:rsidR="00467814" w:rsidRPr="006479DD">
        <w:rPr>
          <w:rFonts w:asciiTheme="minorHAnsi" w:hAnsiTheme="minorHAnsi"/>
          <w:b/>
          <w:szCs w:val="24"/>
        </w:rPr>
        <w:t>:</w:t>
      </w:r>
      <w:r w:rsidR="00534488">
        <w:rPr>
          <w:rFonts w:asciiTheme="minorHAnsi" w:hAnsiTheme="minorHAnsi"/>
          <w:b/>
          <w:szCs w:val="24"/>
        </w:rPr>
        <w:t xml:space="preserve"> </w:t>
      </w:r>
      <w:r w:rsidR="00467814" w:rsidRPr="006479DD">
        <w:rPr>
          <w:rFonts w:asciiTheme="minorHAnsi" w:hAnsiTheme="minorHAnsi"/>
          <w:b/>
          <w:szCs w:val="24"/>
        </w:rPr>
        <w:t xml:space="preserve">  </w:t>
      </w:r>
    </w:p>
    <w:p w14:paraId="794EBAAD" w14:textId="484B34AD" w:rsidR="005A0337" w:rsidRPr="009D46E4" w:rsidRDefault="009D46E4" w:rsidP="009D46E4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i/>
          <w:iCs/>
          <w:szCs w:val="24"/>
          <w:lang w:val="de-DE"/>
        </w:rPr>
      </w:pPr>
      <w:r w:rsidRPr="009D46E4">
        <w:rPr>
          <w:rFonts w:asciiTheme="minorHAnsi" w:hAnsiTheme="minorHAnsi" w:cstheme="minorHAnsi"/>
          <w:i/>
          <w:iCs/>
          <w:szCs w:val="24"/>
          <w:lang w:val="de-DE"/>
        </w:rPr>
        <w:t>Aschenputtel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Brüder Grimm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die Bremer Stadtmusikanten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der Esel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die gute Fee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Hänsel und Gretel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Rotkäppchen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Schneewittchen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die böse Hexe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der gestiefelte Kater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der König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die Prinzessin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der Wolf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der Zwerg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der Schatz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das Hexenhaus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das Schloss</w:t>
      </w:r>
      <w:r w:rsidR="00534488">
        <w:rPr>
          <w:rFonts w:asciiTheme="minorHAnsi" w:hAnsiTheme="minorHAnsi" w:cstheme="minorHAnsi"/>
          <w:i/>
          <w:iCs/>
          <w:szCs w:val="24"/>
          <w:lang w:val="de-DE"/>
        </w:rPr>
        <w:t>;</w:t>
      </w:r>
      <w:r w:rsidRPr="009D46E4">
        <w:rPr>
          <w:rFonts w:asciiTheme="minorHAnsi" w:hAnsiTheme="minorHAnsi" w:cstheme="minorHAnsi"/>
          <w:i/>
          <w:iCs/>
          <w:szCs w:val="24"/>
          <w:lang w:val="de-DE"/>
        </w:rPr>
        <w:t xml:space="preserve"> der Märchenwald.</w:t>
      </w:r>
    </w:p>
    <w:p w14:paraId="1471C727" w14:textId="77777777" w:rsidR="009D46E4" w:rsidRPr="009D46E4" w:rsidRDefault="009D46E4" w:rsidP="00AF19E1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i/>
          <w:szCs w:val="24"/>
          <w:lang w:val="de-DE"/>
        </w:rPr>
      </w:pPr>
    </w:p>
    <w:p w14:paraId="0B121B8D" w14:textId="214F6395" w:rsidR="00A16FEF" w:rsidRPr="00972539" w:rsidRDefault="00A16FEF" w:rsidP="00A16FEF">
      <w:pPr>
        <w:numPr>
          <w:ilvl w:val="0"/>
          <w:numId w:val="5"/>
        </w:numPr>
        <w:spacing w:after="0" w:line="259" w:lineRule="auto"/>
        <w:ind w:hanging="142"/>
        <w:rPr>
          <w:rFonts w:asciiTheme="minorHAnsi" w:hAnsiTheme="minorHAnsi"/>
          <w:szCs w:val="24"/>
          <w:lang w:val="de-DE"/>
        </w:rPr>
      </w:pPr>
      <w:proofErr w:type="spellStart"/>
      <w:r w:rsidRPr="00972539">
        <w:rPr>
          <w:rFonts w:asciiTheme="minorHAnsi" w:hAnsiTheme="minorHAnsi"/>
          <w:b/>
          <w:szCs w:val="24"/>
          <w:lang w:val="de-DE"/>
        </w:rPr>
        <w:lastRenderedPageBreak/>
        <w:t>Grupa</w:t>
      </w:r>
      <w:proofErr w:type="spellEnd"/>
      <w:r w:rsidRPr="00972539">
        <w:rPr>
          <w:rFonts w:asciiTheme="minorHAnsi" w:hAnsiTheme="minorHAnsi"/>
          <w:b/>
          <w:szCs w:val="24"/>
          <w:lang w:val="de-DE"/>
        </w:rPr>
        <w:t xml:space="preserve"> </w:t>
      </w:r>
      <w:r>
        <w:rPr>
          <w:rFonts w:asciiTheme="minorHAnsi" w:hAnsiTheme="minorHAnsi"/>
          <w:b/>
          <w:szCs w:val="24"/>
          <w:lang w:val="de-DE"/>
        </w:rPr>
        <w:t>II:</w:t>
      </w:r>
    </w:p>
    <w:p w14:paraId="71E9B051" w14:textId="132CB3BA" w:rsidR="00534488" w:rsidRDefault="00A16FEF" w:rsidP="00A16FEF">
      <w:pPr>
        <w:spacing w:after="0" w:line="259" w:lineRule="auto"/>
        <w:ind w:left="142" w:firstLine="0"/>
        <w:jc w:val="both"/>
        <w:rPr>
          <w:rFonts w:asciiTheme="minorHAnsi" w:hAnsiTheme="minorHAnsi" w:cstheme="minorHAnsi"/>
          <w:i/>
          <w:szCs w:val="24"/>
          <w:lang w:val="de-DE"/>
        </w:rPr>
      </w:pPr>
      <w:r>
        <w:rPr>
          <w:rFonts w:asciiTheme="minorHAnsi" w:hAnsiTheme="minorHAnsi" w:cstheme="minorHAnsi"/>
          <w:i/>
          <w:szCs w:val="24"/>
          <w:lang w:val="de-DE"/>
        </w:rPr>
        <w:t>der Hacker</w:t>
      </w:r>
      <w:r w:rsidR="00534488">
        <w:rPr>
          <w:rFonts w:asciiTheme="minorHAnsi" w:hAnsiTheme="minorHAnsi" w:cstheme="minorHAnsi"/>
          <w:i/>
          <w:szCs w:val="24"/>
          <w:lang w:val="de-DE"/>
        </w:rPr>
        <w:t>;</w:t>
      </w:r>
      <w:r>
        <w:rPr>
          <w:rFonts w:asciiTheme="minorHAnsi" w:hAnsiTheme="minorHAnsi" w:cstheme="minorHAnsi"/>
          <w:i/>
          <w:szCs w:val="24"/>
          <w:lang w:val="de-DE"/>
        </w:rPr>
        <w:t xml:space="preserve"> der Influencer</w:t>
      </w:r>
      <w:r w:rsidR="00534488">
        <w:rPr>
          <w:rFonts w:asciiTheme="minorHAnsi" w:hAnsiTheme="minorHAnsi" w:cstheme="minorHAnsi"/>
          <w:i/>
          <w:szCs w:val="24"/>
          <w:lang w:val="de-DE"/>
        </w:rPr>
        <w:t>;</w:t>
      </w:r>
      <w:r>
        <w:rPr>
          <w:rFonts w:asciiTheme="minorHAnsi" w:hAnsiTheme="minorHAnsi" w:cstheme="minorHAnsi"/>
          <w:i/>
          <w:szCs w:val="24"/>
          <w:lang w:val="de-DE"/>
        </w:rPr>
        <w:t xml:space="preserve"> der Follower</w:t>
      </w:r>
      <w:r w:rsidR="00534488">
        <w:rPr>
          <w:rFonts w:asciiTheme="minorHAnsi" w:hAnsiTheme="minorHAnsi" w:cstheme="minorHAnsi"/>
          <w:i/>
          <w:szCs w:val="24"/>
          <w:lang w:val="de-DE"/>
        </w:rPr>
        <w:t>;</w:t>
      </w:r>
      <w:r>
        <w:rPr>
          <w:rFonts w:asciiTheme="minorHAnsi" w:hAnsiTheme="minorHAnsi" w:cstheme="minorHAnsi"/>
          <w:i/>
          <w:szCs w:val="24"/>
          <w:lang w:val="de-DE"/>
        </w:rPr>
        <w:t xml:space="preserve"> der Bot; die Fake News; </w:t>
      </w:r>
      <w:r w:rsidR="00534488">
        <w:rPr>
          <w:rFonts w:asciiTheme="minorHAnsi" w:hAnsiTheme="minorHAnsi" w:cstheme="minorHAnsi"/>
          <w:i/>
          <w:szCs w:val="24"/>
          <w:lang w:val="de-DE"/>
        </w:rPr>
        <w:t xml:space="preserve">die </w:t>
      </w:r>
      <w:proofErr w:type="spellStart"/>
      <w:r w:rsidR="00534488">
        <w:rPr>
          <w:rFonts w:asciiTheme="minorHAnsi" w:hAnsiTheme="minorHAnsi" w:cstheme="minorHAnsi"/>
          <w:i/>
          <w:szCs w:val="24"/>
          <w:lang w:val="de-DE"/>
        </w:rPr>
        <w:t>Social</w:t>
      </w:r>
      <w:proofErr w:type="spellEnd"/>
      <w:r w:rsidR="00534488">
        <w:rPr>
          <w:rFonts w:asciiTheme="minorHAnsi" w:hAnsiTheme="minorHAnsi" w:cstheme="minorHAnsi"/>
          <w:i/>
          <w:szCs w:val="24"/>
          <w:lang w:val="de-DE"/>
        </w:rPr>
        <w:t xml:space="preserve">-Media-Sucht; </w:t>
      </w:r>
      <w:r w:rsidR="00534488" w:rsidRPr="001F1D43">
        <w:rPr>
          <w:rFonts w:asciiTheme="minorHAnsi" w:hAnsiTheme="minorHAnsi" w:cstheme="minorHAnsi"/>
          <w:i/>
          <w:szCs w:val="24"/>
          <w:lang w:val="de-DE"/>
        </w:rPr>
        <w:t>internetsüchtig sein;</w:t>
      </w:r>
    </w:p>
    <w:p w14:paraId="50B7B707" w14:textId="73489976" w:rsidR="00A16FEF" w:rsidRDefault="00534488" w:rsidP="00A16FEF">
      <w:pPr>
        <w:spacing w:after="0" w:line="259" w:lineRule="auto"/>
        <w:ind w:left="142" w:firstLine="0"/>
        <w:jc w:val="both"/>
        <w:rPr>
          <w:rFonts w:asciiTheme="minorHAnsi" w:hAnsiTheme="minorHAnsi" w:cstheme="minorHAnsi"/>
          <w:i/>
          <w:szCs w:val="24"/>
          <w:lang w:val="de-DE"/>
        </w:rPr>
      </w:pPr>
      <w:r w:rsidRPr="001F1D43">
        <w:rPr>
          <w:rFonts w:asciiTheme="minorHAnsi" w:hAnsiTheme="minorHAnsi" w:cstheme="minorHAnsi"/>
          <w:i/>
          <w:szCs w:val="24"/>
          <w:lang w:val="de-DE"/>
        </w:rPr>
        <w:t xml:space="preserve">das Passwort; </w:t>
      </w:r>
      <w:r w:rsidR="00A16FEF" w:rsidRPr="001F1D43">
        <w:rPr>
          <w:rFonts w:asciiTheme="minorHAnsi" w:hAnsiTheme="minorHAnsi" w:cstheme="minorHAnsi"/>
          <w:i/>
          <w:szCs w:val="24"/>
          <w:lang w:val="de-DE"/>
        </w:rPr>
        <w:t>das Smartphone; der USB-Stick;</w:t>
      </w:r>
      <w:r w:rsidR="00A16FEF" w:rsidRPr="001F1D43">
        <w:rPr>
          <w:rFonts w:asciiTheme="minorHAnsi" w:hAnsiTheme="minorHAnsi" w:cstheme="minorHAnsi"/>
          <w:szCs w:val="24"/>
          <w:lang w:val="de-DE"/>
        </w:rPr>
        <w:t xml:space="preserve"> </w:t>
      </w:r>
      <w:r w:rsidR="00A16FEF">
        <w:rPr>
          <w:rFonts w:asciiTheme="minorHAnsi" w:hAnsiTheme="minorHAnsi" w:cstheme="minorHAnsi"/>
          <w:i/>
          <w:szCs w:val="24"/>
          <w:lang w:val="de-DE"/>
        </w:rPr>
        <w:t xml:space="preserve">das Profil liken; ein </w:t>
      </w:r>
      <w:r w:rsidR="00A16FEF" w:rsidRPr="001F1D43">
        <w:rPr>
          <w:rFonts w:asciiTheme="minorHAnsi" w:hAnsiTheme="minorHAnsi" w:cstheme="minorHAnsi"/>
          <w:i/>
          <w:szCs w:val="24"/>
          <w:lang w:val="de-DE"/>
        </w:rPr>
        <w:t>Selfie machen; sich einloggen; downloaden</w:t>
      </w:r>
      <w:r w:rsidR="00A16FEF">
        <w:rPr>
          <w:rFonts w:asciiTheme="minorHAnsi" w:hAnsiTheme="minorHAnsi" w:cstheme="minorHAnsi"/>
          <w:i/>
          <w:szCs w:val="24"/>
          <w:lang w:val="de-DE"/>
        </w:rPr>
        <w:t>; chatten, suchen; finden, klicken, tippen, posten, surfen</w:t>
      </w:r>
      <w:r w:rsidR="00A16FEF" w:rsidRPr="001F1D43">
        <w:rPr>
          <w:rFonts w:asciiTheme="minorHAnsi" w:hAnsiTheme="minorHAnsi" w:cstheme="minorHAnsi"/>
          <w:i/>
          <w:szCs w:val="24"/>
          <w:lang w:val="de-DE"/>
        </w:rPr>
        <w:t>;</w:t>
      </w:r>
    </w:p>
    <w:p w14:paraId="4DECDF9F" w14:textId="77777777" w:rsidR="00A16FEF" w:rsidRDefault="00A16FEF" w:rsidP="00534488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i/>
          <w:szCs w:val="24"/>
          <w:lang w:val="de-DE"/>
        </w:rPr>
      </w:pPr>
    </w:p>
    <w:p w14:paraId="6B7E8CFE" w14:textId="77777777" w:rsidR="00A16FEF" w:rsidRPr="00972539" w:rsidRDefault="00A16FEF" w:rsidP="00A16FEF">
      <w:pPr>
        <w:numPr>
          <w:ilvl w:val="0"/>
          <w:numId w:val="5"/>
        </w:numPr>
        <w:spacing w:after="0" w:line="259" w:lineRule="auto"/>
        <w:ind w:hanging="142"/>
        <w:rPr>
          <w:rFonts w:asciiTheme="minorHAnsi" w:hAnsiTheme="minorHAnsi"/>
          <w:szCs w:val="24"/>
          <w:lang w:val="de-DE"/>
        </w:rPr>
      </w:pPr>
      <w:proofErr w:type="spellStart"/>
      <w:r w:rsidRPr="00972539">
        <w:rPr>
          <w:rFonts w:asciiTheme="minorHAnsi" w:hAnsiTheme="minorHAnsi"/>
          <w:b/>
          <w:szCs w:val="24"/>
          <w:lang w:val="de-DE"/>
        </w:rPr>
        <w:t>Grupa</w:t>
      </w:r>
      <w:proofErr w:type="spellEnd"/>
      <w:r w:rsidRPr="00972539">
        <w:rPr>
          <w:rFonts w:asciiTheme="minorHAnsi" w:hAnsiTheme="minorHAnsi"/>
          <w:b/>
          <w:szCs w:val="24"/>
          <w:lang w:val="de-DE"/>
        </w:rPr>
        <w:t xml:space="preserve"> III</w:t>
      </w:r>
      <w:r>
        <w:rPr>
          <w:rFonts w:asciiTheme="minorHAnsi" w:hAnsiTheme="minorHAnsi"/>
          <w:b/>
          <w:szCs w:val="24"/>
          <w:lang w:val="de-DE"/>
        </w:rPr>
        <w:t>:</w:t>
      </w:r>
    </w:p>
    <w:p w14:paraId="70F3E02F" w14:textId="6DCB58AB" w:rsidR="00A16FEF" w:rsidRDefault="00A16FEF" w:rsidP="00F00421">
      <w:pPr>
        <w:spacing w:after="0" w:line="259" w:lineRule="auto"/>
        <w:ind w:left="142" w:firstLine="0"/>
        <w:jc w:val="both"/>
        <w:rPr>
          <w:rFonts w:asciiTheme="minorHAnsi" w:hAnsiTheme="minorHAnsi"/>
          <w:i/>
          <w:szCs w:val="24"/>
          <w:lang w:val="de-DE"/>
        </w:rPr>
      </w:pPr>
      <w:proofErr w:type="spellStart"/>
      <w:r>
        <w:rPr>
          <w:rFonts w:asciiTheme="minorHAnsi" w:hAnsiTheme="minorHAnsi"/>
          <w:i/>
          <w:szCs w:val="24"/>
          <w:lang w:val="de-DE"/>
        </w:rPr>
        <w:t>S</w:t>
      </w:r>
      <w:r w:rsidRPr="00972539">
        <w:rPr>
          <w:rFonts w:asciiTheme="minorHAnsi" w:hAnsiTheme="minorHAnsi"/>
          <w:i/>
          <w:szCs w:val="24"/>
          <w:lang w:val="de-DE"/>
        </w:rPr>
        <w:t>ł</w:t>
      </w:r>
      <w:r>
        <w:rPr>
          <w:rFonts w:asciiTheme="minorHAnsi" w:hAnsiTheme="minorHAnsi"/>
          <w:i/>
          <w:szCs w:val="24"/>
          <w:lang w:val="de-DE"/>
        </w:rPr>
        <w:t>awosz</w:t>
      </w:r>
      <w:proofErr w:type="spellEnd"/>
      <w:r>
        <w:rPr>
          <w:rFonts w:asciiTheme="minorHAnsi" w:hAnsiTheme="minorHAnsi"/>
          <w:i/>
          <w:szCs w:val="24"/>
          <w:lang w:val="de-DE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de-DE"/>
        </w:rPr>
        <w:t>Uznański</w:t>
      </w:r>
      <w:r w:rsidR="00481F15">
        <w:rPr>
          <w:rFonts w:asciiTheme="minorHAnsi" w:hAnsiTheme="minorHAnsi"/>
          <w:i/>
          <w:szCs w:val="24"/>
          <w:lang w:val="de-DE"/>
        </w:rPr>
        <w:t>-Wiśniewski</w:t>
      </w:r>
      <w:proofErr w:type="spellEnd"/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der Astronaut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die Rakete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der Planet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der Mars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der Mond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die Sonne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das Universum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die Raumstation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die Erde</w:t>
      </w:r>
      <w:r w:rsidR="00534488">
        <w:rPr>
          <w:rFonts w:asciiTheme="minorHAnsi" w:hAnsiTheme="minorHAnsi"/>
          <w:i/>
          <w:szCs w:val="24"/>
          <w:lang w:val="de-DE"/>
        </w:rPr>
        <w:t xml:space="preserve">; </w:t>
      </w:r>
      <w:r>
        <w:rPr>
          <w:rFonts w:asciiTheme="minorHAnsi" w:hAnsiTheme="minorHAnsi"/>
          <w:i/>
          <w:szCs w:val="24"/>
          <w:lang w:val="de-DE"/>
        </w:rPr>
        <w:t>fliegen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landen</w:t>
      </w:r>
      <w:r w:rsidR="00534488">
        <w:rPr>
          <w:rFonts w:asciiTheme="minorHAnsi" w:hAnsiTheme="minorHAnsi"/>
          <w:i/>
          <w:szCs w:val="24"/>
          <w:lang w:val="de-DE"/>
        </w:rPr>
        <w:t>;</w:t>
      </w:r>
      <w:r>
        <w:rPr>
          <w:rFonts w:asciiTheme="minorHAnsi" w:hAnsiTheme="minorHAnsi"/>
          <w:i/>
          <w:szCs w:val="24"/>
          <w:lang w:val="de-DE"/>
        </w:rPr>
        <w:t xml:space="preserve"> gehen, kommen</w:t>
      </w:r>
      <w:r w:rsidR="00534488">
        <w:rPr>
          <w:rFonts w:asciiTheme="minorHAnsi" w:hAnsiTheme="minorHAnsi"/>
          <w:i/>
          <w:szCs w:val="24"/>
          <w:lang w:val="de-DE"/>
        </w:rPr>
        <w:t>, laufen, springen;</w:t>
      </w:r>
    </w:p>
    <w:p w14:paraId="46DC548A" w14:textId="0DA4127E" w:rsidR="00A16FEF" w:rsidRDefault="00A16FEF" w:rsidP="00A16FEF">
      <w:pPr>
        <w:spacing w:after="0" w:line="259" w:lineRule="auto"/>
        <w:ind w:left="142" w:firstLine="0"/>
        <w:rPr>
          <w:rFonts w:asciiTheme="minorHAnsi" w:hAnsiTheme="minorHAnsi"/>
          <w:i/>
          <w:szCs w:val="24"/>
          <w:lang w:val="de-DE"/>
        </w:rPr>
      </w:pPr>
    </w:p>
    <w:p w14:paraId="038C8C6D" w14:textId="7DF617CC" w:rsidR="00A16FEF" w:rsidRPr="0081057E" w:rsidRDefault="00A16FEF" w:rsidP="00A16FEF">
      <w:pPr>
        <w:numPr>
          <w:ilvl w:val="0"/>
          <w:numId w:val="5"/>
        </w:numPr>
        <w:spacing w:after="0" w:line="259" w:lineRule="auto"/>
        <w:ind w:hanging="142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Grupa IV</w:t>
      </w:r>
      <w:r w:rsidRPr="006479DD">
        <w:rPr>
          <w:rFonts w:asciiTheme="minorHAnsi" w:hAnsiTheme="minorHAnsi"/>
          <w:b/>
          <w:szCs w:val="24"/>
        </w:rPr>
        <w:t xml:space="preserve">: </w:t>
      </w:r>
    </w:p>
    <w:p w14:paraId="1E356A7C" w14:textId="5E30B344" w:rsidR="00BC58DA" w:rsidRDefault="00A16FEF" w:rsidP="00534488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i/>
          <w:color w:val="auto"/>
          <w:lang w:val="de-DE"/>
        </w:rPr>
      </w:pPr>
      <w:r w:rsidRPr="004E6203">
        <w:rPr>
          <w:rFonts w:asciiTheme="minorHAnsi" w:hAnsiTheme="minorHAnsi" w:cstheme="minorHAnsi"/>
          <w:i/>
          <w:szCs w:val="24"/>
          <w:lang w:val="de-DE"/>
        </w:rPr>
        <w:t xml:space="preserve">mutig; </w:t>
      </w:r>
      <w:r>
        <w:rPr>
          <w:rFonts w:asciiTheme="minorHAnsi" w:hAnsiTheme="minorHAnsi" w:cstheme="minorHAnsi"/>
          <w:i/>
          <w:szCs w:val="24"/>
          <w:lang w:val="de-DE"/>
        </w:rPr>
        <w:t xml:space="preserve">schön; </w:t>
      </w:r>
      <w:r w:rsidRPr="004E6203">
        <w:rPr>
          <w:rFonts w:asciiTheme="minorHAnsi" w:hAnsiTheme="minorHAnsi" w:cstheme="minorHAnsi"/>
          <w:i/>
          <w:szCs w:val="24"/>
          <w:lang w:val="de-DE"/>
        </w:rPr>
        <w:t xml:space="preserve">schlau; glücklich; </w:t>
      </w:r>
      <w:r w:rsidR="00534488">
        <w:rPr>
          <w:rFonts w:asciiTheme="minorHAnsi" w:hAnsiTheme="minorHAnsi" w:cstheme="minorHAnsi"/>
          <w:i/>
          <w:szCs w:val="24"/>
          <w:lang w:val="de-DE"/>
        </w:rPr>
        <w:t xml:space="preserve">ehrlich; </w:t>
      </w:r>
      <w:r w:rsidR="00BC58DA">
        <w:rPr>
          <w:rFonts w:asciiTheme="minorHAnsi" w:hAnsiTheme="minorHAnsi" w:cstheme="minorHAnsi"/>
          <w:i/>
          <w:szCs w:val="24"/>
          <w:lang w:val="de-DE"/>
        </w:rPr>
        <w:t>phantastisch;</w:t>
      </w:r>
      <w:r w:rsidR="00BC58DA">
        <w:rPr>
          <w:rFonts w:asciiTheme="minorHAnsi" w:hAnsiTheme="minorHAnsi" w:cstheme="minorHAnsi"/>
          <w:i/>
          <w:color w:val="auto"/>
          <w:lang w:val="de-DE"/>
        </w:rPr>
        <w:t xml:space="preserve"> </w:t>
      </w:r>
      <w:r w:rsidR="00534488">
        <w:rPr>
          <w:rFonts w:asciiTheme="minorHAnsi" w:hAnsiTheme="minorHAnsi" w:cstheme="minorHAnsi"/>
          <w:i/>
          <w:color w:val="auto"/>
          <w:lang w:val="de-DE"/>
        </w:rPr>
        <w:t>träumen</w:t>
      </w:r>
      <w:r w:rsidR="00BC58DA" w:rsidRPr="00BC58DA">
        <w:rPr>
          <w:rFonts w:asciiTheme="minorHAnsi" w:hAnsiTheme="minorHAnsi" w:cstheme="minorHAnsi"/>
          <w:i/>
          <w:color w:val="auto"/>
          <w:lang w:val="de-DE"/>
        </w:rPr>
        <w:t xml:space="preserve">; </w:t>
      </w:r>
      <w:r w:rsidR="00534488">
        <w:rPr>
          <w:rFonts w:asciiTheme="minorHAnsi" w:hAnsiTheme="minorHAnsi" w:cstheme="minorHAnsi"/>
          <w:i/>
          <w:color w:val="auto"/>
          <w:lang w:val="de-DE"/>
        </w:rPr>
        <w:t>zaubern</w:t>
      </w:r>
      <w:r w:rsidR="00BC58DA">
        <w:rPr>
          <w:rFonts w:asciiTheme="minorHAnsi" w:hAnsiTheme="minorHAnsi" w:cstheme="minorHAnsi"/>
          <w:i/>
          <w:color w:val="auto"/>
          <w:lang w:val="de-DE"/>
        </w:rPr>
        <w:t>;</w:t>
      </w:r>
      <w:r w:rsidR="00534488">
        <w:rPr>
          <w:rFonts w:asciiTheme="minorHAnsi" w:hAnsiTheme="minorHAnsi" w:cstheme="minorHAnsi"/>
          <w:i/>
          <w:color w:val="auto"/>
          <w:lang w:val="de-DE"/>
        </w:rPr>
        <w:t xml:space="preserve"> helfen</w:t>
      </w:r>
      <w:r w:rsidR="00BC58DA">
        <w:rPr>
          <w:rFonts w:asciiTheme="minorHAnsi" w:hAnsiTheme="minorHAnsi" w:cstheme="minorHAnsi"/>
          <w:i/>
          <w:color w:val="auto"/>
          <w:lang w:val="de-DE"/>
        </w:rPr>
        <w:t>;</w:t>
      </w:r>
      <w:r w:rsidR="00534488">
        <w:rPr>
          <w:rFonts w:asciiTheme="minorHAnsi" w:hAnsiTheme="minorHAnsi" w:cstheme="minorHAnsi"/>
          <w:i/>
          <w:color w:val="auto"/>
          <w:lang w:val="de-DE"/>
        </w:rPr>
        <w:t xml:space="preserve"> </w:t>
      </w:r>
      <w:r w:rsidR="00BC58DA">
        <w:rPr>
          <w:rFonts w:asciiTheme="minorHAnsi" w:hAnsiTheme="minorHAnsi" w:cstheme="minorHAnsi"/>
          <w:i/>
          <w:color w:val="auto"/>
          <w:lang w:val="de-DE"/>
        </w:rPr>
        <w:t>nervös;</w:t>
      </w:r>
      <w:r w:rsidR="00534488">
        <w:rPr>
          <w:rFonts w:asciiTheme="minorHAnsi" w:hAnsiTheme="minorHAnsi" w:cstheme="minorHAnsi"/>
          <w:i/>
          <w:color w:val="auto"/>
          <w:lang w:val="de-DE"/>
        </w:rPr>
        <w:t xml:space="preserve"> </w:t>
      </w:r>
      <w:r w:rsidR="00BC58DA">
        <w:rPr>
          <w:rFonts w:asciiTheme="minorHAnsi" w:hAnsiTheme="minorHAnsi" w:cstheme="minorHAnsi"/>
          <w:i/>
          <w:color w:val="auto"/>
          <w:lang w:val="de-DE"/>
        </w:rPr>
        <w:t xml:space="preserve">überrascht; </w:t>
      </w:r>
      <w:r w:rsidR="00BC58DA">
        <w:rPr>
          <w:rFonts w:asciiTheme="minorHAnsi" w:hAnsiTheme="minorHAnsi" w:cstheme="minorHAnsi"/>
          <w:i/>
          <w:szCs w:val="24"/>
          <w:lang w:val="de-DE"/>
        </w:rPr>
        <w:t xml:space="preserve">schüchtern; böse, </w:t>
      </w:r>
      <w:r w:rsidR="00BC58DA" w:rsidRPr="004E6203">
        <w:rPr>
          <w:rFonts w:asciiTheme="minorHAnsi" w:hAnsiTheme="minorHAnsi" w:cstheme="minorHAnsi"/>
          <w:i/>
          <w:szCs w:val="24"/>
          <w:lang w:val="de-DE"/>
        </w:rPr>
        <w:t xml:space="preserve">gefährlich; </w:t>
      </w:r>
      <w:r w:rsidR="00BC58DA">
        <w:rPr>
          <w:rFonts w:asciiTheme="minorHAnsi" w:hAnsiTheme="minorHAnsi" w:cstheme="minorHAnsi"/>
          <w:i/>
          <w:szCs w:val="24"/>
          <w:lang w:val="de-DE"/>
        </w:rPr>
        <w:t>wütend; verwirrt</w:t>
      </w:r>
      <w:r w:rsidR="00BC58DA" w:rsidRPr="00BC58DA">
        <w:rPr>
          <w:rFonts w:asciiTheme="minorHAnsi" w:hAnsiTheme="minorHAnsi" w:cstheme="minorHAnsi"/>
          <w:i/>
          <w:szCs w:val="24"/>
          <w:lang w:val="de-DE"/>
        </w:rPr>
        <w:t>;</w:t>
      </w:r>
      <w:r w:rsidR="00BC58DA">
        <w:rPr>
          <w:rFonts w:asciiTheme="minorHAnsi" w:hAnsiTheme="minorHAnsi" w:cstheme="minorHAnsi"/>
          <w:i/>
          <w:szCs w:val="24"/>
          <w:lang w:val="de-DE"/>
        </w:rPr>
        <w:t xml:space="preserve"> einsam; traurig; </w:t>
      </w:r>
      <w:r w:rsidR="00BC58DA">
        <w:rPr>
          <w:rFonts w:asciiTheme="minorHAnsi" w:hAnsiTheme="minorHAnsi" w:cstheme="minorHAnsi"/>
          <w:i/>
          <w:color w:val="auto"/>
          <w:lang w:val="de-DE"/>
        </w:rPr>
        <w:t>müde; Stress; Angst; krank;</w:t>
      </w:r>
    </w:p>
    <w:p w14:paraId="0D5A239A" w14:textId="77777777" w:rsidR="00BC58DA" w:rsidRDefault="00BC58DA" w:rsidP="00534488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i/>
          <w:color w:val="auto"/>
          <w:lang w:val="de-DE"/>
        </w:rPr>
      </w:pPr>
    </w:p>
    <w:p w14:paraId="3F082956" w14:textId="77777777" w:rsidR="00BC58DA" w:rsidRDefault="00BC58DA" w:rsidP="00BC58DA">
      <w:pPr>
        <w:numPr>
          <w:ilvl w:val="0"/>
          <w:numId w:val="5"/>
        </w:numPr>
        <w:spacing w:after="0" w:line="259" w:lineRule="auto"/>
        <w:ind w:hanging="142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Grupa V</w:t>
      </w:r>
      <w:r w:rsidRPr="006479DD">
        <w:rPr>
          <w:rFonts w:asciiTheme="minorHAnsi" w:hAnsiTheme="minorHAnsi"/>
          <w:b/>
          <w:szCs w:val="24"/>
        </w:rPr>
        <w:t xml:space="preserve">: </w:t>
      </w:r>
    </w:p>
    <w:p w14:paraId="3A268336" w14:textId="1D726CCC" w:rsidR="00BC58DA" w:rsidRDefault="00BC58DA" w:rsidP="00BC58DA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i/>
          <w:szCs w:val="24"/>
          <w:lang w:val="de-DE"/>
        </w:rPr>
      </w:pPr>
      <w:r w:rsidRPr="008D6D70">
        <w:rPr>
          <w:rFonts w:asciiTheme="minorHAnsi" w:hAnsiTheme="minorHAnsi" w:cstheme="minorHAnsi"/>
          <w:i/>
          <w:szCs w:val="24"/>
          <w:lang w:val="de-DE"/>
        </w:rPr>
        <w:t>Częstochowa</w:t>
      </w:r>
      <w:r>
        <w:rPr>
          <w:rFonts w:asciiTheme="minorHAnsi" w:hAnsiTheme="minorHAnsi" w:cstheme="minorHAnsi"/>
          <w:i/>
          <w:szCs w:val="24"/>
          <w:lang w:val="de-DE"/>
        </w:rPr>
        <w:t>;</w:t>
      </w:r>
      <w:r w:rsidRPr="008D6D70">
        <w:rPr>
          <w:rFonts w:asciiTheme="minorHAnsi" w:hAnsiTheme="minorHAnsi" w:cstheme="minorHAnsi"/>
          <w:i/>
          <w:szCs w:val="24"/>
          <w:lang w:val="de-DE"/>
        </w:rPr>
        <w:t xml:space="preserve"> Bremen</w:t>
      </w:r>
      <w:r>
        <w:rPr>
          <w:rFonts w:asciiTheme="minorHAnsi" w:hAnsiTheme="minorHAnsi" w:cstheme="minorHAnsi"/>
          <w:i/>
          <w:szCs w:val="24"/>
          <w:lang w:val="de-DE"/>
        </w:rPr>
        <w:t>;</w:t>
      </w:r>
      <w:r w:rsidRPr="008D6D70">
        <w:rPr>
          <w:rFonts w:asciiTheme="minorHAnsi" w:hAnsiTheme="minorHAnsi" w:cstheme="minorHAnsi"/>
          <w:i/>
          <w:szCs w:val="24"/>
          <w:lang w:val="de-DE"/>
        </w:rPr>
        <w:t xml:space="preserve"> Berlin</w:t>
      </w:r>
      <w:r>
        <w:rPr>
          <w:rFonts w:asciiTheme="minorHAnsi" w:hAnsiTheme="minorHAnsi" w:cstheme="minorHAnsi"/>
          <w:i/>
          <w:szCs w:val="24"/>
          <w:lang w:val="de-DE"/>
        </w:rPr>
        <w:t>;</w:t>
      </w:r>
      <w:r w:rsidRPr="008D6D70">
        <w:rPr>
          <w:rFonts w:asciiTheme="minorHAnsi" w:hAnsiTheme="minorHAnsi" w:cstheme="minorHAnsi"/>
          <w:i/>
          <w:szCs w:val="24"/>
          <w:lang w:val="de-DE"/>
        </w:rPr>
        <w:t xml:space="preserve"> Hanau</w:t>
      </w:r>
      <w:r>
        <w:rPr>
          <w:rFonts w:asciiTheme="minorHAnsi" w:hAnsiTheme="minorHAnsi" w:cstheme="minorHAnsi"/>
          <w:i/>
          <w:szCs w:val="24"/>
          <w:lang w:val="de-DE"/>
        </w:rPr>
        <w:t>;</w:t>
      </w:r>
      <w:r w:rsidRPr="008D6D70">
        <w:rPr>
          <w:rFonts w:asciiTheme="minorHAnsi" w:hAnsiTheme="minorHAnsi" w:cstheme="minorHAnsi"/>
          <w:i/>
          <w:szCs w:val="24"/>
          <w:lang w:val="de-DE"/>
        </w:rPr>
        <w:t xml:space="preserve"> K</w:t>
      </w:r>
      <w:r>
        <w:rPr>
          <w:rFonts w:asciiTheme="minorHAnsi" w:hAnsiTheme="minorHAnsi" w:cstheme="minorHAnsi"/>
          <w:i/>
          <w:szCs w:val="24"/>
          <w:lang w:val="de-DE"/>
        </w:rPr>
        <w:t xml:space="preserve">öln; </w:t>
      </w:r>
      <w:r w:rsidRPr="008D6D70">
        <w:rPr>
          <w:rFonts w:asciiTheme="minorHAnsi" w:hAnsiTheme="minorHAnsi" w:cstheme="minorHAnsi"/>
          <w:i/>
          <w:szCs w:val="24"/>
          <w:lang w:val="de-DE"/>
        </w:rPr>
        <w:t xml:space="preserve">Kassel; </w:t>
      </w:r>
      <w:r>
        <w:rPr>
          <w:rFonts w:asciiTheme="minorHAnsi" w:hAnsiTheme="minorHAnsi" w:cstheme="minorHAnsi"/>
          <w:i/>
          <w:szCs w:val="24"/>
          <w:lang w:val="de-DE"/>
        </w:rPr>
        <w:t>die Schule; der Supermarkt; der Bahnhof; die Kirche; der Flughafen; das Krankenhaus;</w:t>
      </w:r>
      <w:r w:rsidR="00F00421">
        <w:rPr>
          <w:rFonts w:asciiTheme="minorHAnsi" w:hAnsiTheme="minorHAnsi" w:cstheme="minorHAnsi"/>
          <w:i/>
          <w:szCs w:val="24"/>
          <w:lang w:val="de-DE"/>
        </w:rPr>
        <w:t xml:space="preserve"> </w:t>
      </w:r>
      <w:r w:rsidR="00F00421">
        <w:rPr>
          <w:rFonts w:asciiTheme="minorHAnsi" w:hAnsiTheme="minorHAnsi"/>
          <w:i/>
          <w:szCs w:val="24"/>
          <w:lang w:val="de-DE"/>
        </w:rPr>
        <w:t>das Auto; der Bus; das Fahrrad;</w:t>
      </w:r>
      <w:r w:rsidR="00F00421">
        <w:rPr>
          <w:rFonts w:asciiTheme="minorHAnsi" w:hAnsiTheme="minorHAnsi" w:cstheme="minorHAnsi"/>
          <w:i/>
          <w:szCs w:val="24"/>
          <w:lang w:val="de-DE"/>
        </w:rPr>
        <w:t xml:space="preserve"> </w:t>
      </w:r>
      <w:r>
        <w:rPr>
          <w:rFonts w:asciiTheme="minorHAnsi" w:hAnsiTheme="minorHAnsi" w:cstheme="minorHAnsi"/>
          <w:i/>
          <w:szCs w:val="24"/>
          <w:lang w:val="de-DE"/>
        </w:rPr>
        <w:t xml:space="preserve">der Apfel; die Pizza; kochen; essen; trinken; schlafen; lachen; weinen; </w:t>
      </w:r>
    </w:p>
    <w:p w14:paraId="41E17C67" w14:textId="77777777" w:rsidR="001F1D43" w:rsidRPr="008D6D70" w:rsidRDefault="001F1D43" w:rsidP="00AF19E1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i/>
          <w:szCs w:val="24"/>
          <w:lang w:val="de-DE"/>
        </w:rPr>
      </w:pPr>
    </w:p>
    <w:p w14:paraId="0C992425" w14:textId="4DE96106" w:rsidR="001F1D43" w:rsidRPr="008D6D70" w:rsidRDefault="008D6D70" w:rsidP="001F1D43">
      <w:pPr>
        <w:spacing w:after="0" w:line="259" w:lineRule="auto"/>
        <w:ind w:left="0" w:firstLine="0"/>
        <w:rPr>
          <w:rFonts w:asciiTheme="minorHAnsi" w:hAnsiTheme="minorHAnsi"/>
          <w:szCs w:val="24"/>
          <w:lang w:val="de-DE"/>
        </w:rPr>
      </w:pPr>
      <w:r w:rsidRPr="008D6D70">
        <w:rPr>
          <w:rFonts w:asciiTheme="minorHAnsi" w:hAnsiTheme="minorHAnsi"/>
          <w:b/>
          <w:szCs w:val="24"/>
          <w:lang w:val="de-DE"/>
        </w:rPr>
        <w:t xml:space="preserve">- </w:t>
      </w:r>
      <w:r w:rsidR="00A16FEF">
        <w:rPr>
          <w:rFonts w:asciiTheme="minorHAnsi" w:hAnsiTheme="minorHAnsi"/>
          <w:b/>
          <w:szCs w:val="24"/>
          <w:lang w:val="de-DE"/>
        </w:rPr>
        <w:t>Bonus (</w:t>
      </w:r>
      <w:proofErr w:type="spellStart"/>
      <w:r w:rsidR="00A16FEF">
        <w:rPr>
          <w:rFonts w:asciiTheme="minorHAnsi" w:hAnsiTheme="minorHAnsi"/>
          <w:b/>
          <w:szCs w:val="24"/>
          <w:lang w:val="de-DE"/>
        </w:rPr>
        <w:t>opcjonalnie</w:t>
      </w:r>
      <w:proofErr w:type="spellEnd"/>
      <w:r w:rsidR="00A16FEF">
        <w:rPr>
          <w:rFonts w:asciiTheme="minorHAnsi" w:hAnsiTheme="minorHAnsi"/>
          <w:b/>
          <w:szCs w:val="24"/>
          <w:lang w:val="de-DE"/>
        </w:rPr>
        <w:t>)</w:t>
      </w:r>
      <w:r w:rsidR="00972539">
        <w:rPr>
          <w:rFonts w:asciiTheme="minorHAnsi" w:hAnsiTheme="minorHAnsi"/>
          <w:b/>
          <w:szCs w:val="24"/>
          <w:lang w:val="de-DE"/>
        </w:rPr>
        <w:t>:</w:t>
      </w:r>
    </w:p>
    <w:p w14:paraId="6A0C64D3" w14:textId="16CAE36F" w:rsidR="007E4E75" w:rsidRDefault="00467814">
      <w:pPr>
        <w:spacing w:after="23" w:line="253" w:lineRule="auto"/>
        <w:ind w:left="-5"/>
        <w:jc w:val="both"/>
        <w:rPr>
          <w:rFonts w:asciiTheme="minorHAnsi" w:hAnsiTheme="minorHAnsi"/>
          <w:i/>
          <w:szCs w:val="24"/>
          <w:lang w:val="de-DE"/>
        </w:rPr>
      </w:pPr>
      <w:r w:rsidRPr="0018633E">
        <w:rPr>
          <w:rFonts w:asciiTheme="minorHAnsi" w:hAnsiTheme="minorHAnsi"/>
          <w:i/>
          <w:szCs w:val="24"/>
          <w:lang w:val="de-DE"/>
        </w:rPr>
        <w:t>„Warum hast du so große Augen?“</w:t>
      </w:r>
      <w:r w:rsidR="00745BE0">
        <w:rPr>
          <w:rFonts w:asciiTheme="minorHAnsi" w:hAnsiTheme="minorHAnsi"/>
          <w:i/>
          <w:szCs w:val="24"/>
          <w:lang w:val="de-DE"/>
        </w:rPr>
        <w:t xml:space="preserve">; </w:t>
      </w:r>
      <w:r w:rsidRPr="0018633E">
        <w:rPr>
          <w:rFonts w:asciiTheme="minorHAnsi" w:hAnsiTheme="minorHAnsi"/>
          <w:i/>
          <w:szCs w:val="24"/>
          <w:lang w:val="de-DE"/>
        </w:rPr>
        <w:t>„Spi</w:t>
      </w:r>
      <w:r w:rsidR="00745BE0">
        <w:rPr>
          <w:rFonts w:asciiTheme="minorHAnsi" w:hAnsiTheme="minorHAnsi"/>
          <w:i/>
          <w:szCs w:val="24"/>
          <w:lang w:val="de-DE"/>
        </w:rPr>
        <w:t>eglein, Spieglein an der Wand</w:t>
      </w:r>
      <w:r w:rsidR="00BC58DA">
        <w:rPr>
          <w:rFonts w:asciiTheme="minorHAnsi" w:hAnsiTheme="minorHAnsi"/>
          <w:i/>
          <w:szCs w:val="24"/>
          <w:lang w:val="de-DE"/>
        </w:rPr>
        <w:t xml:space="preserve"> …</w:t>
      </w:r>
      <w:r w:rsidRPr="0018633E">
        <w:rPr>
          <w:rFonts w:asciiTheme="minorHAnsi" w:hAnsiTheme="minorHAnsi"/>
          <w:i/>
          <w:szCs w:val="24"/>
          <w:lang w:val="de-DE"/>
        </w:rPr>
        <w:t>“;</w:t>
      </w:r>
      <w:r w:rsidR="00BC58DA">
        <w:rPr>
          <w:rFonts w:asciiTheme="minorHAnsi" w:hAnsiTheme="minorHAnsi"/>
          <w:i/>
          <w:szCs w:val="24"/>
          <w:lang w:val="de-DE"/>
        </w:rPr>
        <w:t xml:space="preserve"> </w:t>
      </w:r>
      <w:r w:rsidRPr="0018633E">
        <w:rPr>
          <w:rFonts w:asciiTheme="minorHAnsi" w:hAnsiTheme="minorHAnsi"/>
          <w:i/>
          <w:szCs w:val="24"/>
          <w:lang w:val="de-DE"/>
        </w:rPr>
        <w:t>“Tischlein deck dich“;</w:t>
      </w:r>
      <w:r w:rsidR="008D6D70">
        <w:rPr>
          <w:rFonts w:asciiTheme="minorHAnsi" w:hAnsiTheme="minorHAnsi"/>
          <w:i/>
          <w:szCs w:val="24"/>
          <w:lang w:val="de-DE"/>
        </w:rPr>
        <w:t xml:space="preserve"> </w:t>
      </w:r>
      <w:r w:rsidRPr="0018633E">
        <w:rPr>
          <w:rFonts w:asciiTheme="minorHAnsi" w:hAnsiTheme="minorHAnsi"/>
          <w:i/>
          <w:szCs w:val="24"/>
          <w:lang w:val="de-DE"/>
        </w:rPr>
        <w:t xml:space="preserve">„Wenn sie nicht gestorben sind, dann leben sie noch heute.“ </w:t>
      </w:r>
      <w:r w:rsidR="00BC58DA">
        <w:rPr>
          <w:rFonts w:asciiTheme="minorHAnsi" w:hAnsiTheme="minorHAnsi"/>
          <w:i/>
          <w:szCs w:val="24"/>
          <w:lang w:val="de-DE"/>
        </w:rPr>
        <w:t>;</w:t>
      </w:r>
    </w:p>
    <w:p w14:paraId="7884D422" w14:textId="77777777" w:rsidR="001F1D43" w:rsidRPr="0018633E" w:rsidRDefault="001F1D43">
      <w:pPr>
        <w:spacing w:after="23" w:line="253" w:lineRule="auto"/>
        <w:ind w:left="-5"/>
        <w:jc w:val="both"/>
        <w:rPr>
          <w:rFonts w:asciiTheme="minorHAnsi" w:hAnsiTheme="minorHAnsi"/>
          <w:szCs w:val="24"/>
          <w:lang w:val="de-DE"/>
        </w:rPr>
      </w:pPr>
    </w:p>
    <w:p w14:paraId="1ACB0242" w14:textId="775494D5" w:rsidR="007E4E75" w:rsidRPr="0018633E" w:rsidRDefault="005B177A" w:rsidP="00782081">
      <w:pPr>
        <w:spacing w:after="0"/>
        <w:ind w:left="-5" w:right="6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</w:t>
      </w:r>
      <w:r w:rsidR="00467814" w:rsidRPr="0018633E">
        <w:rPr>
          <w:rFonts w:asciiTheme="minorHAnsi" w:hAnsiTheme="minorHAnsi"/>
          <w:szCs w:val="24"/>
        </w:rPr>
        <w:t>) Praca komiksowa</w:t>
      </w:r>
      <w:r w:rsidR="00481F15">
        <w:rPr>
          <w:rFonts w:asciiTheme="minorHAnsi" w:hAnsiTheme="minorHAnsi"/>
          <w:szCs w:val="24"/>
        </w:rPr>
        <w:t xml:space="preserve"> powinna:</w:t>
      </w:r>
    </w:p>
    <w:p w14:paraId="4EF13DAF" w14:textId="34E4D5A7" w:rsidR="00782081" w:rsidRPr="0018633E" w:rsidRDefault="00782081" w:rsidP="00782081">
      <w:pPr>
        <w:numPr>
          <w:ilvl w:val="0"/>
          <w:numId w:val="6"/>
        </w:numPr>
        <w:spacing w:after="0"/>
        <w:ind w:right="6" w:hanging="199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być </w:t>
      </w:r>
      <w:r w:rsidRPr="0018633E">
        <w:rPr>
          <w:rFonts w:asciiTheme="minorHAnsi" w:hAnsiTheme="minorHAnsi"/>
          <w:szCs w:val="24"/>
        </w:rPr>
        <w:t xml:space="preserve">w pionowym formacie (A4), </w:t>
      </w:r>
    </w:p>
    <w:p w14:paraId="3614CF79" w14:textId="77777777" w:rsidR="00782081" w:rsidRDefault="005F3707" w:rsidP="00782081">
      <w:pPr>
        <w:numPr>
          <w:ilvl w:val="0"/>
          <w:numId w:val="6"/>
        </w:numPr>
        <w:spacing w:after="0"/>
        <w:ind w:right="6" w:hanging="199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>zawierać od 3 do 6 stron</w:t>
      </w:r>
      <w:r w:rsidR="00782081">
        <w:rPr>
          <w:rFonts w:asciiTheme="minorHAnsi" w:hAnsiTheme="minorHAnsi"/>
          <w:szCs w:val="24"/>
        </w:rPr>
        <w:t>,</w:t>
      </w:r>
    </w:p>
    <w:p w14:paraId="4AE235DA" w14:textId="54CE0DC8" w:rsidR="007E4E75" w:rsidRDefault="005F3707" w:rsidP="00782081">
      <w:pPr>
        <w:numPr>
          <w:ilvl w:val="0"/>
          <w:numId w:val="6"/>
        </w:numPr>
        <w:spacing w:after="0"/>
        <w:ind w:right="6" w:hanging="199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>na jednej stronie może znaleźć się max. 6 pól</w:t>
      </w:r>
      <w:r w:rsidR="00782081">
        <w:rPr>
          <w:rFonts w:asciiTheme="minorHAnsi" w:hAnsiTheme="minorHAnsi"/>
          <w:szCs w:val="24"/>
        </w:rPr>
        <w:t xml:space="preserve">, </w:t>
      </w:r>
      <w:r w:rsidRPr="00782081">
        <w:rPr>
          <w:rFonts w:asciiTheme="minorHAnsi" w:hAnsiTheme="minorHAnsi"/>
          <w:szCs w:val="24"/>
        </w:rPr>
        <w:t>każda strona jednostronna</w:t>
      </w:r>
      <w:r w:rsidR="00782081">
        <w:rPr>
          <w:rFonts w:asciiTheme="minorHAnsi" w:hAnsiTheme="minorHAnsi"/>
          <w:szCs w:val="24"/>
        </w:rPr>
        <w:t>.</w:t>
      </w:r>
    </w:p>
    <w:p w14:paraId="7FF3960E" w14:textId="77777777" w:rsidR="00782081" w:rsidRPr="00782081" w:rsidRDefault="00782081" w:rsidP="00782081">
      <w:pPr>
        <w:spacing w:after="0"/>
        <w:ind w:left="199" w:right="6" w:firstLine="0"/>
        <w:jc w:val="both"/>
        <w:rPr>
          <w:rFonts w:asciiTheme="minorHAnsi" w:hAnsiTheme="minorHAnsi"/>
          <w:szCs w:val="24"/>
        </w:rPr>
      </w:pPr>
    </w:p>
    <w:p w14:paraId="13C75C4F" w14:textId="4A2664DA" w:rsidR="007E4E75" w:rsidRDefault="005B177A" w:rsidP="00782081">
      <w:pPr>
        <w:ind w:left="0" w:right="6" w:firstLine="0"/>
        <w:jc w:val="both"/>
        <w:rPr>
          <w:rFonts w:asciiTheme="minorHAnsi" w:eastAsia="Calibri" w:hAnsiTheme="minorHAnsi" w:cs="Calibri"/>
          <w:color w:val="000000" w:themeColor="text1"/>
          <w:szCs w:val="24"/>
        </w:rPr>
      </w:pPr>
      <w:r>
        <w:rPr>
          <w:rFonts w:asciiTheme="minorHAnsi" w:hAnsiTheme="minorHAnsi"/>
          <w:szCs w:val="24"/>
        </w:rPr>
        <w:t>d) </w:t>
      </w:r>
      <w:r w:rsidR="00467814" w:rsidRPr="0018633E">
        <w:rPr>
          <w:rFonts w:asciiTheme="minorHAnsi" w:hAnsiTheme="minorHAnsi"/>
          <w:szCs w:val="24"/>
        </w:rPr>
        <w:t>Technika wykonania pracy: rysunek, malarstwo, grafika</w:t>
      </w:r>
      <w:r w:rsidR="00782081">
        <w:rPr>
          <w:rFonts w:asciiTheme="minorHAnsi" w:eastAsia="Calibri" w:hAnsiTheme="minorHAnsi" w:cs="Calibri"/>
          <w:color w:val="FF0000"/>
          <w:szCs w:val="24"/>
        </w:rPr>
        <w:t xml:space="preserve"> </w:t>
      </w:r>
      <w:r w:rsidR="005F3707" w:rsidRPr="00782081">
        <w:rPr>
          <w:rFonts w:asciiTheme="minorHAnsi" w:eastAsia="Calibri" w:hAnsiTheme="minorHAnsi" w:cs="Calibri"/>
          <w:color w:val="000000" w:themeColor="text1"/>
          <w:szCs w:val="24"/>
        </w:rPr>
        <w:t xml:space="preserve">komputerowa </w:t>
      </w:r>
      <w:r w:rsidR="00782081" w:rsidRPr="00782081">
        <w:rPr>
          <w:rFonts w:asciiTheme="minorHAnsi" w:eastAsia="Calibri" w:hAnsiTheme="minorHAnsi" w:cs="Calibri"/>
          <w:color w:val="000000" w:themeColor="text1"/>
          <w:szCs w:val="24"/>
        </w:rPr>
        <w:t>wykonana samodzielnie.</w:t>
      </w:r>
    </w:p>
    <w:p w14:paraId="3DF7D98F" w14:textId="77777777" w:rsidR="00782081" w:rsidRDefault="00782081" w:rsidP="00782081">
      <w:pPr>
        <w:ind w:left="0" w:right="6" w:firstLine="0"/>
        <w:jc w:val="both"/>
        <w:rPr>
          <w:rFonts w:asciiTheme="minorHAnsi" w:eastAsia="Calibri" w:hAnsiTheme="minorHAnsi" w:cs="Calibri"/>
          <w:color w:val="FF0000"/>
          <w:szCs w:val="24"/>
        </w:rPr>
      </w:pPr>
    </w:p>
    <w:p w14:paraId="4C45BDF3" w14:textId="0F885A87" w:rsidR="00333F2E" w:rsidRPr="00333F2E" w:rsidRDefault="00782081" w:rsidP="00333F2E">
      <w:pPr>
        <w:rPr>
          <w:rFonts w:asciiTheme="minorHAnsi" w:hAnsiTheme="minorHAnsi" w:cstheme="minorHAnsi"/>
        </w:rPr>
      </w:pPr>
      <w:r w:rsidRPr="00782081">
        <w:rPr>
          <w:rFonts w:asciiTheme="minorHAnsi" w:hAnsiTheme="minorHAnsi" w:cstheme="minorHAnsi"/>
          <w:b/>
          <w:bCs/>
          <w:color w:val="222222"/>
          <w:szCs w:val="24"/>
        </w:rPr>
        <w:t>Ważne!</w:t>
      </w:r>
      <w:r w:rsidRPr="00782081">
        <w:rPr>
          <w:rFonts w:asciiTheme="minorHAnsi" w:hAnsiTheme="minorHAnsi" w:cstheme="minorHAnsi"/>
          <w:color w:val="222222"/>
          <w:szCs w:val="24"/>
        </w:rPr>
        <w:t xml:space="preserve"> </w:t>
      </w:r>
      <w:r w:rsidR="00333F2E" w:rsidRPr="00333F2E">
        <w:rPr>
          <w:rStyle w:val="Pogrubienie"/>
          <w:rFonts w:asciiTheme="minorHAnsi" w:hAnsiTheme="minorHAnsi" w:cstheme="minorHAnsi"/>
        </w:rPr>
        <w:t>Zastosowanie narzędzi opartych na AI</w:t>
      </w:r>
      <w:r w:rsidR="00333F2E" w:rsidRPr="00333F2E">
        <w:rPr>
          <w:rFonts w:asciiTheme="minorHAnsi" w:hAnsiTheme="minorHAnsi" w:cstheme="minorHAnsi"/>
        </w:rPr>
        <w:t xml:space="preserve"> jest dopuszczalne wyłącznie jako </w:t>
      </w:r>
      <w:r w:rsidR="00333F2E" w:rsidRPr="00333F2E">
        <w:rPr>
          <w:rStyle w:val="Pogrubienie"/>
          <w:rFonts w:asciiTheme="minorHAnsi" w:hAnsiTheme="minorHAnsi" w:cstheme="minorHAnsi"/>
        </w:rPr>
        <w:t>drobny element pomocniczy</w:t>
      </w:r>
      <w:r w:rsidR="00333F2E" w:rsidRPr="00333F2E">
        <w:rPr>
          <w:rFonts w:asciiTheme="minorHAnsi" w:hAnsiTheme="minorHAnsi" w:cstheme="minorHAnsi"/>
        </w:rPr>
        <w:t xml:space="preserve"> (np. tło lub wzór powierzchni), pod warunkiem że zostało ono </w:t>
      </w:r>
      <w:r w:rsidR="00333F2E" w:rsidRPr="00333F2E">
        <w:rPr>
          <w:rStyle w:val="Pogrubienie"/>
          <w:rFonts w:asciiTheme="minorHAnsi" w:hAnsiTheme="minorHAnsi" w:cstheme="minorHAnsi"/>
          <w:b w:val="0"/>
          <w:bCs w:val="0"/>
        </w:rPr>
        <w:t>twórczo przerobione przez ucznia/uczennicę</w:t>
      </w:r>
      <w:r w:rsidR="00333F2E" w:rsidRPr="00333F2E">
        <w:rPr>
          <w:rFonts w:asciiTheme="minorHAnsi" w:hAnsiTheme="minorHAnsi" w:cstheme="minorHAnsi"/>
          <w:b/>
          <w:bCs/>
        </w:rPr>
        <w:t>.</w:t>
      </w:r>
      <w:r w:rsidR="00333F2E" w:rsidRPr="00333F2E">
        <w:rPr>
          <w:rFonts w:asciiTheme="minorHAnsi" w:hAnsiTheme="minorHAnsi" w:cstheme="minorHAnsi"/>
          <w:b/>
          <w:bCs/>
        </w:rPr>
        <w:br/>
      </w:r>
      <w:r w:rsidR="00333F2E" w:rsidRPr="00333F2E">
        <w:rPr>
          <w:rStyle w:val="Pogrubienie"/>
          <w:rFonts w:asciiTheme="minorHAnsi" w:hAnsiTheme="minorHAnsi" w:cstheme="minorHAnsi"/>
          <w:b w:val="0"/>
          <w:bCs w:val="0"/>
        </w:rPr>
        <w:t>Postacie, kadry, dialogi oraz narracja</w:t>
      </w:r>
      <w:r w:rsidR="00333F2E" w:rsidRPr="00333F2E">
        <w:rPr>
          <w:rFonts w:asciiTheme="minorHAnsi" w:hAnsiTheme="minorHAnsi" w:cstheme="minorHAnsi"/>
        </w:rPr>
        <w:t xml:space="preserve"> powinny być wykonane samodzielnie.</w:t>
      </w:r>
    </w:p>
    <w:p w14:paraId="5F1876D7" w14:textId="2A94EB78" w:rsidR="005F3707" w:rsidRPr="00782081" w:rsidRDefault="005F3707" w:rsidP="00782081">
      <w:pPr>
        <w:spacing w:after="32" w:line="259" w:lineRule="auto"/>
        <w:ind w:left="0" w:firstLine="0"/>
        <w:jc w:val="both"/>
        <w:rPr>
          <w:rFonts w:asciiTheme="minorHAnsi" w:eastAsia="Calibri" w:hAnsiTheme="minorHAnsi" w:cstheme="minorHAnsi"/>
          <w:color w:val="FF0000"/>
          <w:szCs w:val="24"/>
        </w:rPr>
      </w:pPr>
    </w:p>
    <w:p w14:paraId="4985DF65" w14:textId="77777777" w:rsidR="005F3707" w:rsidRPr="0018633E" w:rsidRDefault="005F3707">
      <w:pPr>
        <w:spacing w:after="32" w:line="259" w:lineRule="auto"/>
        <w:ind w:left="0" w:firstLine="0"/>
        <w:rPr>
          <w:rFonts w:asciiTheme="minorHAnsi" w:hAnsiTheme="minorHAnsi"/>
          <w:szCs w:val="24"/>
        </w:rPr>
      </w:pPr>
    </w:p>
    <w:p w14:paraId="622CEDC8" w14:textId="74E2DA26" w:rsidR="007E4E75" w:rsidRDefault="005B177A" w:rsidP="005B177A">
      <w:pPr>
        <w:spacing w:after="255"/>
        <w:ind w:left="0" w:right="6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e) </w:t>
      </w:r>
      <w:r w:rsidR="00782081">
        <w:rPr>
          <w:rFonts w:asciiTheme="minorHAnsi" w:hAnsiTheme="minorHAnsi"/>
          <w:szCs w:val="24"/>
        </w:rPr>
        <w:t>Stron komiksu nie można zszywać ani bindować.</w:t>
      </w:r>
    </w:p>
    <w:p w14:paraId="02501EDE" w14:textId="77777777" w:rsidR="00782081" w:rsidRDefault="005B177A" w:rsidP="005F3707">
      <w:pPr>
        <w:pStyle w:val="Bezodstpw"/>
        <w:jc w:val="both"/>
        <w:rPr>
          <w:rFonts w:asciiTheme="minorHAnsi" w:hAnsiTheme="minorHAnsi" w:cstheme="minorHAnsi"/>
        </w:rPr>
      </w:pPr>
      <w:r w:rsidRPr="005B177A">
        <w:rPr>
          <w:rFonts w:asciiTheme="minorHAnsi" w:hAnsiTheme="minorHAnsi" w:cstheme="minorHAnsi"/>
        </w:rPr>
        <w:t>f) Prace konkursowe muszą być na odwrocie podpisane: imię i nazwisko autora, szkoł</w:t>
      </w:r>
      <w:r w:rsidR="005F3707">
        <w:rPr>
          <w:rFonts w:asciiTheme="minorHAnsi" w:hAnsiTheme="minorHAnsi" w:cstheme="minorHAnsi"/>
        </w:rPr>
        <w:t xml:space="preserve">a, </w:t>
      </w:r>
      <w:r w:rsidR="00782081">
        <w:rPr>
          <w:rFonts w:asciiTheme="minorHAnsi" w:hAnsiTheme="minorHAnsi" w:cstheme="minorHAnsi"/>
        </w:rPr>
        <w:t xml:space="preserve">imię i  </w:t>
      </w:r>
    </w:p>
    <w:p w14:paraId="6AA5BB73" w14:textId="6F5A873D" w:rsidR="007E4E75" w:rsidRPr="005F3707" w:rsidRDefault="00782081" w:rsidP="005F3707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nazwisko </w:t>
      </w:r>
      <w:r w:rsidR="005B177A" w:rsidRPr="005B177A">
        <w:rPr>
          <w:rFonts w:asciiTheme="minorHAnsi" w:hAnsiTheme="minorHAnsi" w:cstheme="minorHAnsi"/>
        </w:rPr>
        <w:t>nauczyciel</w:t>
      </w:r>
      <w:r>
        <w:rPr>
          <w:rFonts w:asciiTheme="minorHAnsi" w:hAnsiTheme="minorHAnsi" w:cstheme="minorHAnsi"/>
        </w:rPr>
        <w:t>a</w:t>
      </w:r>
      <w:r w:rsidR="005B177A" w:rsidRPr="005B177A">
        <w:rPr>
          <w:rFonts w:asciiTheme="minorHAnsi" w:hAnsiTheme="minorHAnsi" w:cstheme="minorHAnsi"/>
        </w:rPr>
        <w:t>-opiekun</w:t>
      </w:r>
      <w:r>
        <w:rPr>
          <w:rFonts w:asciiTheme="minorHAnsi" w:hAnsiTheme="minorHAnsi" w:cstheme="minorHAnsi"/>
        </w:rPr>
        <w:t>a</w:t>
      </w:r>
      <w:r w:rsidR="005B177A" w:rsidRPr="005B177A">
        <w:rPr>
          <w:rFonts w:asciiTheme="minorHAnsi" w:hAnsiTheme="minorHAnsi" w:cstheme="minorHAnsi"/>
        </w:rPr>
        <w:t>.</w:t>
      </w:r>
      <w:r w:rsidR="00467814" w:rsidRPr="005B177A">
        <w:rPr>
          <w:rFonts w:asciiTheme="minorHAnsi" w:hAnsiTheme="minorHAnsi" w:cstheme="minorHAnsi"/>
          <w:szCs w:val="24"/>
        </w:rPr>
        <w:t xml:space="preserve"> </w:t>
      </w:r>
    </w:p>
    <w:p w14:paraId="73151BD7" w14:textId="77777777" w:rsidR="005B177A" w:rsidRPr="005B177A" w:rsidRDefault="005B177A" w:rsidP="005B177A">
      <w:pPr>
        <w:pStyle w:val="Bezodstpw"/>
        <w:rPr>
          <w:szCs w:val="24"/>
        </w:rPr>
      </w:pPr>
    </w:p>
    <w:p w14:paraId="0BDA0AFC" w14:textId="0700679C" w:rsidR="007E4E75" w:rsidRPr="00697CF8" w:rsidRDefault="00467814" w:rsidP="00697CF8">
      <w:pPr>
        <w:pStyle w:val="Akapitzlist"/>
        <w:numPr>
          <w:ilvl w:val="0"/>
          <w:numId w:val="3"/>
        </w:numPr>
        <w:spacing w:after="251" w:line="259" w:lineRule="auto"/>
        <w:rPr>
          <w:rFonts w:asciiTheme="minorHAnsi" w:hAnsiTheme="minorHAnsi"/>
          <w:b/>
          <w:szCs w:val="24"/>
        </w:rPr>
      </w:pPr>
      <w:r w:rsidRPr="00697CF8">
        <w:rPr>
          <w:rFonts w:asciiTheme="minorHAnsi" w:hAnsiTheme="minorHAnsi"/>
          <w:b/>
          <w:szCs w:val="24"/>
        </w:rPr>
        <w:t xml:space="preserve">Warunki uczestnictwa: </w:t>
      </w:r>
    </w:p>
    <w:p w14:paraId="4FB5DFCB" w14:textId="0A3739E6" w:rsidR="00697CF8" w:rsidRPr="00782081" w:rsidRDefault="00697CF8" w:rsidP="00782081">
      <w:pPr>
        <w:pStyle w:val="Akapitzlist"/>
        <w:numPr>
          <w:ilvl w:val="0"/>
          <w:numId w:val="8"/>
        </w:numPr>
        <w:spacing w:after="221" w:line="259" w:lineRule="auto"/>
        <w:jc w:val="both"/>
        <w:rPr>
          <w:rFonts w:asciiTheme="minorHAnsi" w:hAnsiTheme="minorHAnsi" w:cstheme="minorHAnsi"/>
          <w:szCs w:val="24"/>
        </w:rPr>
      </w:pPr>
      <w:r w:rsidRPr="00782081">
        <w:rPr>
          <w:rFonts w:asciiTheme="minorHAnsi" w:hAnsiTheme="minorHAnsi" w:cstheme="minorHAnsi"/>
        </w:rPr>
        <w:t xml:space="preserve">Uczniowie </w:t>
      </w:r>
      <w:r w:rsidR="00782081" w:rsidRPr="00782081">
        <w:rPr>
          <w:rFonts w:asciiTheme="minorHAnsi" w:hAnsiTheme="minorHAnsi" w:cstheme="minorHAnsi"/>
        </w:rPr>
        <w:t>przystępują do konkursu indywidualnie</w:t>
      </w:r>
      <w:r w:rsidR="00782081">
        <w:rPr>
          <w:rFonts w:asciiTheme="minorHAnsi" w:hAnsiTheme="minorHAnsi" w:cstheme="minorHAnsi"/>
        </w:rPr>
        <w:t xml:space="preserve"> lub w zespole (max. 2 osoby).</w:t>
      </w:r>
    </w:p>
    <w:p w14:paraId="2700C8D2" w14:textId="77777777" w:rsidR="00782081" w:rsidRPr="00782081" w:rsidRDefault="00467814" w:rsidP="00782081">
      <w:pPr>
        <w:pStyle w:val="Akapitzlist"/>
        <w:numPr>
          <w:ilvl w:val="0"/>
          <w:numId w:val="8"/>
        </w:numPr>
        <w:spacing w:after="221" w:line="259" w:lineRule="auto"/>
        <w:jc w:val="both"/>
        <w:rPr>
          <w:rFonts w:asciiTheme="minorHAnsi" w:hAnsiTheme="minorHAnsi" w:cstheme="minorHAnsi"/>
          <w:szCs w:val="24"/>
        </w:rPr>
      </w:pPr>
      <w:r w:rsidRPr="00782081">
        <w:rPr>
          <w:rFonts w:asciiTheme="minorHAnsi" w:hAnsiTheme="minorHAnsi"/>
          <w:szCs w:val="24"/>
        </w:rPr>
        <w:t xml:space="preserve">W konkursie może wziąć udział każdy uczeń (niezależnie od poziomu znajomości języka).  </w:t>
      </w:r>
    </w:p>
    <w:p w14:paraId="3F6EC2DF" w14:textId="77777777" w:rsidR="00782081" w:rsidRPr="00782081" w:rsidRDefault="00467814" w:rsidP="00782081">
      <w:pPr>
        <w:pStyle w:val="Akapitzlist"/>
        <w:numPr>
          <w:ilvl w:val="0"/>
          <w:numId w:val="8"/>
        </w:numPr>
        <w:spacing w:after="221" w:line="259" w:lineRule="auto"/>
        <w:jc w:val="both"/>
        <w:rPr>
          <w:rFonts w:asciiTheme="minorHAnsi" w:hAnsiTheme="minorHAnsi" w:cstheme="minorHAnsi"/>
          <w:szCs w:val="24"/>
        </w:rPr>
      </w:pPr>
      <w:r w:rsidRPr="00782081">
        <w:rPr>
          <w:rFonts w:asciiTheme="minorHAnsi" w:hAnsiTheme="minorHAnsi"/>
          <w:szCs w:val="24"/>
        </w:rPr>
        <w:t xml:space="preserve">Nauczyciel-opiekun może monitorować przygotowywanie pracy konkursowej i nadzorować </w:t>
      </w:r>
    </w:p>
    <w:p w14:paraId="3BAAF1E5" w14:textId="77777777" w:rsidR="00782081" w:rsidRDefault="00782081" w:rsidP="00782081">
      <w:pPr>
        <w:pStyle w:val="Akapitzlist"/>
        <w:spacing w:after="221" w:line="259" w:lineRule="auto"/>
        <w:ind w:left="260" w:firstLine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</w:t>
      </w:r>
      <w:r w:rsidR="00467814" w:rsidRPr="00782081">
        <w:rPr>
          <w:rFonts w:asciiTheme="minorHAnsi" w:hAnsiTheme="minorHAnsi"/>
          <w:szCs w:val="24"/>
        </w:rPr>
        <w:t xml:space="preserve">poprawność językową pracy. </w:t>
      </w:r>
    </w:p>
    <w:p w14:paraId="01052860" w14:textId="77777777" w:rsidR="00782081" w:rsidRPr="00782081" w:rsidRDefault="00467814" w:rsidP="00782081">
      <w:pPr>
        <w:pStyle w:val="Akapitzlist"/>
        <w:numPr>
          <w:ilvl w:val="0"/>
          <w:numId w:val="8"/>
        </w:numPr>
        <w:spacing w:after="221" w:line="259" w:lineRule="auto"/>
        <w:jc w:val="both"/>
        <w:rPr>
          <w:rFonts w:asciiTheme="minorHAnsi" w:hAnsiTheme="minorHAnsi" w:cs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Mogą zostać zgłoszone wyłącznie prace, które nie były uprzednio wykorzystane w innym </w:t>
      </w:r>
    </w:p>
    <w:p w14:paraId="71A30B72" w14:textId="77777777" w:rsidR="00782081" w:rsidRDefault="00782081" w:rsidP="00782081">
      <w:pPr>
        <w:pStyle w:val="Akapitzlist"/>
        <w:spacing w:after="221" w:line="259" w:lineRule="auto"/>
        <w:ind w:left="260" w:firstLine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</w:t>
      </w:r>
      <w:r w:rsidR="00467814" w:rsidRPr="0018633E">
        <w:rPr>
          <w:rFonts w:asciiTheme="minorHAnsi" w:hAnsiTheme="minorHAnsi"/>
          <w:szCs w:val="24"/>
        </w:rPr>
        <w:t xml:space="preserve">konkursie. </w:t>
      </w:r>
    </w:p>
    <w:p w14:paraId="1E34CF9B" w14:textId="77777777" w:rsidR="00782081" w:rsidRPr="00782081" w:rsidRDefault="00467814" w:rsidP="00782081">
      <w:pPr>
        <w:pStyle w:val="Akapitzlist"/>
        <w:numPr>
          <w:ilvl w:val="0"/>
          <w:numId w:val="8"/>
        </w:numPr>
        <w:spacing w:after="221" w:line="259" w:lineRule="auto"/>
        <w:jc w:val="both"/>
        <w:rPr>
          <w:rFonts w:asciiTheme="minorHAnsi" w:hAnsiTheme="minorHAnsi" w:cs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Jeden uczestnik/zespół może zgłosić do konkursu tylko jedną pracę. </w:t>
      </w:r>
    </w:p>
    <w:p w14:paraId="4911B687" w14:textId="00C4EFEC" w:rsidR="007E4E75" w:rsidRPr="00782081" w:rsidRDefault="00467814" w:rsidP="00782081">
      <w:pPr>
        <w:pStyle w:val="Akapitzlist"/>
        <w:numPr>
          <w:ilvl w:val="0"/>
          <w:numId w:val="8"/>
        </w:numPr>
        <w:spacing w:after="221" w:line="259" w:lineRule="auto"/>
        <w:jc w:val="both"/>
        <w:rPr>
          <w:rFonts w:asciiTheme="minorHAnsi" w:hAnsiTheme="minorHAnsi" w:cstheme="minorHAnsi"/>
          <w:szCs w:val="24"/>
        </w:rPr>
      </w:pPr>
      <w:r w:rsidRPr="00782081">
        <w:rPr>
          <w:rFonts w:asciiTheme="minorHAnsi" w:hAnsiTheme="minorHAnsi"/>
          <w:szCs w:val="24"/>
        </w:rPr>
        <w:t xml:space="preserve">Udział w konkursie jest bezpłatny i dobrowolny. </w:t>
      </w:r>
    </w:p>
    <w:p w14:paraId="4794411E" w14:textId="77777777" w:rsidR="007E4E75" w:rsidRPr="0018633E" w:rsidRDefault="00467814" w:rsidP="00CA0EBE">
      <w:pPr>
        <w:spacing w:after="250"/>
        <w:ind w:left="-5" w:right="6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b/>
          <w:color w:val="auto"/>
          <w:szCs w:val="24"/>
        </w:rPr>
        <w:t>7</w:t>
      </w:r>
      <w:r w:rsidRPr="0018633E">
        <w:rPr>
          <w:rFonts w:asciiTheme="minorHAnsi" w:hAnsiTheme="minorHAnsi"/>
          <w:b/>
          <w:szCs w:val="24"/>
        </w:rPr>
        <w:t>.</w:t>
      </w:r>
      <w:r w:rsidRPr="0018633E">
        <w:rPr>
          <w:rFonts w:asciiTheme="minorHAnsi" w:hAnsiTheme="minorHAnsi"/>
          <w:szCs w:val="24"/>
        </w:rPr>
        <w:t xml:space="preserve"> Z chwilą otrzymania pracy konkursowej organizator</w:t>
      </w:r>
      <w:r w:rsidR="00CA0EBE" w:rsidRPr="0018633E">
        <w:rPr>
          <w:rFonts w:asciiTheme="minorHAnsi" w:hAnsiTheme="minorHAnsi"/>
          <w:szCs w:val="24"/>
        </w:rPr>
        <w:t xml:space="preserve"> nabywa licencję niewyłączną do </w:t>
      </w:r>
      <w:r w:rsidRPr="0018633E">
        <w:rPr>
          <w:rFonts w:asciiTheme="minorHAnsi" w:hAnsiTheme="minorHAnsi"/>
          <w:szCs w:val="24"/>
        </w:rPr>
        <w:t xml:space="preserve">nieodpłatnego korzystania z pracy na następujących polach eksploatacji: </w:t>
      </w:r>
    </w:p>
    <w:p w14:paraId="1D930134" w14:textId="77777777" w:rsidR="00AD0CA5" w:rsidRPr="00612581" w:rsidRDefault="00467814" w:rsidP="00612581">
      <w:pPr>
        <w:pStyle w:val="Bezodstpw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</w:rPr>
      </w:pPr>
      <w:r w:rsidRPr="00AD0CA5">
        <w:rPr>
          <w:rFonts w:asciiTheme="minorHAnsi" w:hAnsiTheme="minorHAnsi" w:cstheme="minorHAnsi"/>
        </w:rPr>
        <w:t>trwałe lub czasowe utrwalanie lub zwielokrotnianie w całości lu</w:t>
      </w:r>
      <w:r w:rsidR="00CA0EBE" w:rsidRPr="00AD0CA5">
        <w:rPr>
          <w:rFonts w:asciiTheme="minorHAnsi" w:hAnsiTheme="minorHAnsi" w:cstheme="minorHAnsi"/>
        </w:rPr>
        <w:t xml:space="preserve">b w części techniką cyfrową </w:t>
      </w:r>
      <w:r w:rsidR="00CA0EBE" w:rsidRPr="00612581">
        <w:rPr>
          <w:rFonts w:asciiTheme="minorHAnsi" w:hAnsiTheme="minorHAnsi" w:cstheme="minorHAnsi"/>
        </w:rPr>
        <w:t>lub </w:t>
      </w:r>
      <w:r w:rsidRPr="00612581">
        <w:rPr>
          <w:rFonts w:asciiTheme="minorHAnsi" w:hAnsiTheme="minorHAnsi" w:cstheme="minorHAnsi"/>
        </w:rPr>
        <w:t>poprzez wprowadzanie do pamięci komputera oraz tr</w:t>
      </w:r>
      <w:r w:rsidR="00612581">
        <w:rPr>
          <w:rFonts w:asciiTheme="minorHAnsi" w:hAnsiTheme="minorHAnsi" w:cstheme="minorHAnsi"/>
        </w:rPr>
        <w:t xml:space="preserve">wałe lub czasowe utrwalanie </w:t>
      </w:r>
      <w:r w:rsidR="00CA0EBE" w:rsidRPr="00612581">
        <w:rPr>
          <w:rFonts w:asciiTheme="minorHAnsi" w:hAnsiTheme="minorHAnsi" w:cstheme="minorHAnsi"/>
        </w:rPr>
        <w:t>lub </w:t>
      </w:r>
      <w:r w:rsidRPr="00612581">
        <w:rPr>
          <w:rFonts w:asciiTheme="minorHAnsi" w:hAnsiTheme="minorHAnsi" w:cstheme="minorHAnsi"/>
        </w:rPr>
        <w:t xml:space="preserve">zwielokrotnianie takich zapisów, włączając w to sporządzanie ich kopii oraz dowolne </w:t>
      </w:r>
    </w:p>
    <w:p w14:paraId="2BA1F18C" w14:textId="77777777" w:rsidR="007E4E75" w:rsidRPr="00AD0CA5" w:rsidRDefault="00467814" w:rsidP="00612581">
      <w:pPr>
        <w:pStyle w:val="Bezodstpw"/>
        <w:ind w:left="360" w:firstLine="0"/>
        <w:jc w:val="both"/>
        <w:rPr>
          <w:rFonts w:asciiTheme="minorHAnsi" w:hAnsiTheme="minorHAnsi" w:cstheme="minorHAnsi"/>
        </w:rPr>
      </w:pPr>
      <w:r w:rsidRPr="00AD0CA5">
        <w:rPr>
          <w:rFonts w:asciiTheme="minorHAnsi" w:hAnsiTheme="minorHAnsi" w:cstheme="minorHAnsi"/>
        </w:rPr>
        <w:t>korzystanie</w:t>
      </w:r>
      <w:r w:rsidR="00612581">
        <w:rPr>
          <w:rFonts w:asciiTheme="minorHAnsi" w:hAnsiTheme="minorHAnsi" w:cstheme="minorHAnsi"/>
        </w:rPr>
        <w:t>/ rozporządzanie tymi kopiami,</w:t>
      </w:r>
    </w:p>
    <w:p w14:paraId="7EBC5089" w14:textId="77777777" w:rsidR="007E4E75" w:rsidRPr="00612581" w:rsidRDefault="00467814" w:rsidP="00612581">
      <w:pPr>
        <w:pStyle w:val="Bezodstpw"/>
        <w:numPr>
          <w:ilvl w:val="0"/>
          <w:numId w:val="21"/>
        </w:numPr>
        <w:ind w:left="360"/>
        <w:rPr>
          <w:rFonts w:asciiTheme="minorHAnsi" w:hAnsiTheme="minorHAnsi"/>
        </w:rPr>
      </w:pPr>
      <w:r w:rsidRPr="00612581">
        <w:rPr>
          <w:rFonts w:asciiTheme="minorHAnsi" w:hAnsiTheme="minorHAnsi"/>
        </w:rPr>
        <w:t>tworzenie oraz rozpowszechnianie utworów zależnych, nowych w</w:t>
      </w:r>
      <w:r w:rsidR="00612581" w:rsidRPr="00612581">
        <w:rPr>
          <w:rFonts w:asciiTheme="minorHAnsi" w:hAnsiTheme="minorHAnsi"/>
        </w:rPr>
        <w:t xml:space="preserve">ersji i adaptacji (tłumaczenie, </w:t>
      </w:r>
      <w:r w:rsidRPr="00612581">
        <w:rPr>
          <w:rFonts w:asciiTheme="minorHAnsi" w:hAnsiTheme="minorHAnsi"/>
        </w:rPr>
        <w:t xml:space="preserve">przystosowanie, zmiana układu lub jakiekolwiek inne zmiany),  </w:t>
      </w:r>
    </w:p>
    <w:p w14:paraId="196A9F51" w14:textId="77777777" w:rsidR="007E4E75" w:rsidRPr="00AD0CA5" w:rsidRDefault="00467814" w:rsidP="004F1465">
      <w:pPr>
        <w:numPr>
          <w:ilvl w:val="0"/>
          <w:numId w:val="21"/>
        </w:numPr>
        <w:ind w:left="360" w:right="6"/>
        <w:rPr>
          <w:rFonts w:asciiTheme="minorHAnsi" w:hAnsiTheme="minorHAnsi" w:cstheme="minorHAnsi"/>
          <w:szCs w:val="24"/>
        </w:rPr>
      </w:pPr>
      <w:r w:rsidRPr="00AD0CA5">
        <w:rPr>
          <w:rFonts w:asciiTheme="minorHAnsi" w:hAnsiTheme="minorHAnsi" w:cstheme="minorHAnsi"/>
          <w:szCs w:val="24"/>
        </w:rPr>
        <w:t xml:space="preserve">rozpowszechnianie w sieci Internet oraz w sieciach zamkniętych,  </w:t>
      </w:r>
    </w:p>
    <w:p w14:paraId="2A6EB088" w14:textId="77777777" w:rsidR="007E4E75" w:rsidRPr="00AD0CA5" w:rsidRDefault="00467814" w:rsidP="004F1465">
      <w:pPr>
        <w:numPr>
          <w:ilvl w:val="0"/>
          <w:numId w:val="21"/>
        </w:numPr>
        <w:spacing w:after="255"/>
        <w:ind w:left="360" w:right="6"/>
        <w:rPr>
          <w:rFonts w:asciiTheme="minorHAnsi" w:hAnsiTheme="minorHAnsi" w:cstheme="minorHAnsi"/>
          <w:szCs w:val="24"/>
        </w:rPr>
      </w:pPr>
      <w:r w:rsidRPr="00AD0CA5">
        <w:rPr>
          <w:rFonts w:asciiTheme="minorHAnsi" w:hAnsiTheme="minorHAnsi" w:cstheme="minorHAnsi"/>
          <w:szCs w:val="24"/>
        </w:rPr>
        <w:t xml:space="preserve">wykorzystywanie utworu, w tym dla celów edukacyjnych lub szkoleniowych.  </w:t>
      </w:r>
    </w:p>
    <w:p w14:paraId="73771D88" w14:textId="77777777" w:rsidR="007E4E75" w:rsidRPr="0018633E" w:rsidRDefault="00467814" w:rsidP="006A5D52">
      <w:pPr>
        <w:numPr>
          <w:ilvl w:val="0"/>
          <w:numId w:val="10"/>
        </w:numPr>
        <w:ind w:right="6" w:hanging="240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Wyróżnione prace zostaną umieszczone na stronie internetowej RODN „WOM” w Częstochowie z przeznaczeniem do pobrania i wykorzystania przez nauczycieli na zasadzie wolnych licencji (CCBY-SA).  </w:t>
      </w:r>
    </w:p>
    <w:p w14:paraId="3BB4D93A" w14:textId="77777777" w:rsidR="007E4E75" w:rsidRPr="0018633E" w:rsidRDefault="00467814">
      <w:pPr>
        <w:spacing w:after="21" w:line="259" w:lineRule="auto"/>
        <w:ind w:left="0" w:firstLine="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 </w:t>
      </w:r>
    </w:p>
    <w:p w14:paraId="23FE526D" w14:textId="77777777" w:rsidR="007E4E75" w:rsidRPr="0018633E" w:rsidRDefault="00467814">
      <w:pPr>
        <w:numPr>
          <w:ilvl w:val="0"/>
          <w:numId w:val="10"/>
        </w:numPr>
        <w:spacing w:after="155"/>
        <w:ind w:right="6" w:hanging="24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Uczestnik jest zobowiązany do:  </w:t>
      </w:r>
    </w:p>
    <w:p w14:paraId="6EACD698" w14:textId="77777777" w:rsidR="007E4E75" w:rsidRPr="0018633E" w:rsidRDefault="00612581" w:rsidP="00612581">
      <w:pPr>
        <w:numPr>
          <w:ilvl w:val="0"/>
          <w:numId w:val="11"/>
        </w:numPr>
        <w:spacing w:after="256"/>
        <w:ind w:left="260" w:right="57" w:hanging="2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  <w:r w:rsidR="00467814" w:rsidRPr="0018633E">
        <w:rPr>
          <w:rFonts w:asciiTheme="minorHAnsi" w:hAnsiTheme="minorHAnsi"/>
          <w:szCs w:val="24"/>
        </w:rPr>
        <w:t xml:space="preserve">zapoznania się z regulaminem konkursu, </w:t>
      </w:r>
    </w:p>
    <w:p w14:paraId="77B16B7E" w14:textId="77777777" w:rsidR="007E4E75" w:rsidRPr="0018633E" w:rsidRDefault="00612581" w:rsidP="00612581">
      <w:pPr>
        <w:numPr>
          <w:ilvl w:val="0"/>
          <w:numId w:val="11"/>
        </w:numPr>
        <w:spacing w:after="110"/>
        <w:ind w:left="260" w:right="57" w:hanging="2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  <w:r w:rsidR="00467814" w:rsidRPr="0018633E">
        <w:rPr>
          <w:rFonts w:asciiTheme="minorHAnsi" w:hAnsiTheme="minorHAnsi"/>
          <w:szCs w:val="24"/>
        </w:rPr>
        <w:t xml:space="preserve">przesłania (lub dostarczenia osobiście) na adres organizatora:  </w:t>
      </w:r>
    </w:p>
    <w:p w14:paraId="6C75BEBA" w14:textId="77777777" w:rsidR="007E4E75" w:rsidRPr="0018633E" w:rsidRDefault="00467814" w:rsidP="00745BE0">
      <w:pPr>
        <w:numPr>
          <w:ilvl w:val="1"/>
          <w:numId w:val="11"/>
        </w:numPr>
        <w:spacing w:after="0"/>
        <w:ind w:hanging="348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pracy konkursowej  </w:t>
      </w:r>
    </w:p>
    <w:p w14:paraId="7C22CC72" w14:textId="77777777" w:rsidR="007E4E75" w:rsidRPr="0018633E" w:rsidRDefault="00467814" w:rsidP="00745BE0">
      <w:pPr>
        <w:numPr>
          <w:ilvl w:val="1"/>
          <w:numId w:val="11"/>
        </w:numPr>
        <w:spacing w:after="0" w:line="253" w:lineRule="auto"/>
        <w:ind w:hanging="348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i/>
          <w:szCs w:val="24"/>
        </w:rPr>
        <w:t xml:space="preserve">karty zgłoszenia - informacji nt. uczestnika/uczestników konkursu (załącznik nr 1),  </w:t>
      </w:r>
    </w:p>
    <w:p w14:paraId="5E0A1A63" w14:textId="77777777" w:rsidR="007E4E75" w:rsidRPr="0018633E" w:rsidRDefault="00467814" w:rsidP="00745BE0">
      <w:pPr>
        <w:numPr>
          <w:ilvl w:val="1"/>
          <w:numId w:val="11"/>
        </w:numPr>
        <w:spacing w:after="0" w:line="253" w:lineRule="auto"/>
        <w:ind w:hanging="348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i/>
          <w:szCs w:val="24"/>
        </w:rPr>
        <w:t xml:space="preserve">oświadczenia autorskiego do pracy zgłoszonej w ramach konkursu (załącznik nr 2) </w:t>
      </w:r>
    </w:p>
    <w:p w14:paraId="44A3343C" w14:textId="77777777" w:rsidR="007E4E75" w:rsidRPr="0018633E" w:rsidRDefault="00467814" w:rsidP="00745BE0">
      <w:pPr>
        <w:numPr>
          <w:ilvl w:val="1"/>
          <w:numId w:val="11"/>
        </w:numPr>
        <w:spacing w:after="0" w:line="253" w:lineRule="auto"/>
        <w:ind w:hanging="348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i/>
          <w:szCs w:val="24"/>
        </w:rPr>
        <w:t xml:space="preserve">zgody na przetwarzanie danych osobowych ucznia (załącznik nr 3)  </w:t>
      </w:r>
    </w:p>
    <w:p w14:paraId="4417CDB2" w14:textId="77777777" w:rsidR="007E4E75" w:rsidRPr="0018633E" w:rsidRDefault="00467814" w:rsidP="00745BE0">
      <w:pPr>
        <w:numPr>
          <w:ilvl w:val="1"/>
          <w:numId w:val="11"/>
        </w:numPr>
        <w:spacing w:after="0" w:line="253" w:lineRule="auto"/>
        <w:ind w:hanging="348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i/>
          <w:szCs w:val="24"/>
        </w:rPr>
        <w:t xml:space="preserve">zgody na przetwarzanie danych osobowych nauczyciela/opiekuna (załącznik nr 4) </w:t>
      </w:r>
    </w:p>
    <w:p w14:paraId="603AEEB8" w14:textId="77777777" w:rsidR="007E4E75" w:rsidRPr="0018633E" w:rsidRDefault="00467814">
      <w:pPr>
        <w:spacing w:after="0" w:line="259" w:lineRule="auto"/>
        <w:ind w:left="0" w:firstLine="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color w:val="0070C0"/>
          <w:szCs w:val="24"/>
        </w:rPr>
        <w:t xml:space="preserve"> </w:t>
      </w:r>
    </w:p>
    <w:p w14:paraId="4FE4E681" w14:textId="77777777" w:rsidR="007E4E75" w:rsidRPr="0018633E" w:rsidRDefault="00467814" w:rsidP="00850EF3">
      <w:pPr>
        <w:ind w:left="-5" w:right="6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>Informacje o zasadach przetwarzania danych osobowych w ram</w:t>
      </w:r>
      <w:r w:rsidR="006A5D52" w:rsidRPr="0018633E">
        <w:rPr>
          <w:rFonts w:asciiTheme="minorHAnsi" w:hAnsiTheme="minorHAnsi"/>
          <w:szCs w:val="24"/>
        </w:rPr>
        <w:t>ach konkursu przedstawione są w </w:t>
      </w:r>
      <w:r w:rsidRPr="0018633E">
        <w:rPr>
          <w:rFonts w:asciiTheme="minorHAnsi" w:hAnsiTheme="minorHAnsi"/>
          <w:szCs w:val="24"/>
        </w:rPr>
        <w:t>klauzuli informacyjnej w pkt. 1</w:t>
      </w:r>
      <w:r w:rsidR="00612581">
        <w:rPr>
          <w:rFonts w:asciiTheme="minorHAnsi" w:hAnsiTheme="minorHAnsi"/>
          <w:szCs w:val="24"/>
        </w:rPr>
        <w:t>5</w:t>
      </w:r>
      <w:r w:rsidRPr="0018633E">
        <w:rPr>
          <w:rFonts w:asciiTheme="minorHAnsi" w:hAnsiTheme="minorHAnsi"/>
          <w:szCs w:val="24"/>
        </w:rPr>
        <w:t xml:space="preserve"> regulaminu.  </w:t>
      </w:r>
    </w:p>
    <w:p w14:paraId="1B6BBEA7" w14:textId="77777777" w:rsidR="007E4E75" w:rsidRPr="0018633E" w:rsidRDefault="00467814" w:rsidP="006A5D52">
      <w:pPr>
        <w:spacing w:after="43"/>
        <w:ind w:left="-5" w:right="6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>Dane osobowe uczestnika niepełnoletniego przetwar</w:t>
      </w:r>
      <w:r w:rsidR="006A5D52" w:rsidRPr="0018633E">
        <w:rPr>
          <w:rFonts w:asciiTheme="minorHAnsi" w:hAnsiTheme="minorHAnsi"/>
          <w:szCs w:val="24"/>
        </w:rPr>
        <w:t>zane są na podstawie zgody jego </w:t>
      </w:r>
      <w:r w:rsidR="00850EF3">
        <w:rPr>
          <w:rFonts w:asciiTheme="minorHAnsi" w:hAnsiTheme="minorHAnsi"/>
          <w:szCs w:val="24"/>
        </w:rPr>
        <w:t xml:space="preserve">rodzica/opiekuna prawnego </w:t>
      </w:r>
      <w:r w:rsidRPr="0018633E">
        <w:rPr>
          <w:rFonts w:asciiTheme="minorHAnsi" w:hAnsiTheme="minorHAnsi"/>
          <w:szCs w:val="24"/>
        </w:rPr>
        <w:t xml:space="preserve">(załącznik nr 3).  </w:t>
      </w:r>
    </w:p>
    <w:p w14:paraId="0F7DD3B4" w14:textId="77777777" w:rsidR="007E4E75" w:rsidRPr="0018633E" w:rsidRDefault="00467814" w:rsidP="006A5D52">
      <w:pPr>
        <w:spacing w:after="45"/>
        <w:ind w:left="-5" w:right="6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lastRenderedPageBreak/>
        <w:t xml:space="preserve">Dane osobowe nauczyciela przetwarzane są jako informacja publiczna oraz na podstawie zgody nauczyciela/opiekuna (załącznik nr 4). </w:t>
      </w:r>
    </w:p>
    <w:p w14:paraId="692F5B5B" w14:textId="77777777" w:rsidR="007E4E75" w:rsidRPr="0018633E" w:rsidRDefault="00467814" w:rsidP="00782081">
      <w:pPr>
        <w:spacing w:after="0" w:line="276" w:lineRule="auto"/>
        <w:ind w:left="0" w:firstLine="0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>Do pozyskania powyższych zgód zobowiązane są szkoły/placówki, do k</w:t>
      </w:r>
      <w:r w:rsidR="006A5D52" w:rsidRPr="0018633E">
        <w:rPr>
          <w:rFonts w:asciiTheme="minorHAnsi" w:hAnsiTheme="minorHAnsi"/>
          <w:szCs w:val="24"/>
        </w:rPr>
        <w:t>tórych uczęszczają uczniowie, a </w:t>
      </w:r>
      <w:r w:rsidRPr="0018633E">
        <w:rPr>
          <w:rFonts w:asciiTheme="minorHAnsi" w:hAnsiTheme="minorHAnsi"/>
          <w:szCs w:val="24"/>
        </w:rPr>
        <w:t xml:space="preserve">brak powyższych zgód uniemożliwia udział w konkursie.  </w:t>
      </w:r>
    </w:p>
    <w:p w14:paraId="58D0B063" w14:textId="77777777" w:rsidR="007E4E75" w:rsidRDefault="00467814">
      <w:pPr>
        <w:spacing w:after="39"/>
        <w:ind w:left="-5" w:right="6"/>
        <w:rPr>
          <w:rFonts w:asciiTheme="minorHAnsi" w:hAnsiTheme="minorHAnsi"/>
          <w:b/>
          <w:szCs w:val="24"/>
        </w:rPr>
      </w:pPr>
      <w:r w:rsidRPr="0018633E">
        <w:rPr>
          <w:rFonts w:asciiTheme="minorHAnsi" w:hAnsiTheme="minorHAnsi"/>
          <w:szCs w:val="24"/>
        </w:rPr>
        <w:t>Zgłoszenia udziału dokonuje szkoła na załączonej karcie zgłoszenia (załącznik nr 1), wypełnionej czytelnie pismem drukowanym lub elektronicznie oraz dostarczyć do organizatora konkursu.</w:t>
      </w:r>
      <w:r w:rsidRPr="0018633E">
        <w:rPr>
          <w:rFonts w:asciiTheme="minorHAnsi" w:hAnsiTheme="minorHAnsi"/>
          <w:b/>
          <w:szCs w:val="24"/>
        </w:rPr>
        <w:t xml:space="preserve"> </w:t>
      </w:r>
    </w:p>
    <w:p w14:paraId="590BA93E" w14:textId="77777777" w:rsidR="00850EF3" w:rsidRPr="0018633E" w:rsidRDefault="00850EF3">
      <w:pPr>
        <w:spacing w:after="39"/>
        <w:ind w:left="-5" w:right="6"/>
        <w:rPr>
          <w:rFonts w:asciiTheme="minorHAnsi" w:hAnsiTheme="minorHAnsi"/>
          <w:szCs w:val="24"/>
        </w:rPr>
      </w:pPr>
    </w:p>
    <w:p w14:paraId="2F68A337" w14:textId="2A6B649C" w:rsidR="007E4E75" w:rsidRPr="00410BD4" w:rsidRDefault="00850EF3" w:rsidP="00D83F3E">
      <w:pPr>
        <w:numPr>
          <w:ilvl w:val="0"/>
          <w:numId w:val="12"/>
        </w:numPr>
        <w:spacing w:after="0" w:line="240" w:lineRule="auto"/>
        <w:ind w:right="6" w:hanging="36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szCs w:val="24"/>
        </w:rPr>
        <w:t xml:space="preserve">Termin nadsyłania prac: </w:t>
      </w:r>
      <w:r w:rsidR="003767E3">
        <w:rPr>
          <w:rFonts w:asciiTheme="minorHAnsi" w:hAnsiTheme="minorHAnsi"/>
          <w:color w:val="auto"/>
          <w:szCs w:val="24"/>
        </w:rPr>
        <w:t>2</w:t>
      </w:r>
      <w:r w:rsidR="00170B59">
        <w:rPr>
          <w:rFonts w:asciiTheme="minorHAnsi" w:hAnsiTheme="minorHAnsi"/>
          <w:color w:val="auto"/>
          <w:szCs w:val="24"/>
        </w:rPr>
        <w:t>1</w:t>
      </w:r>
      <w:r w:rsidR="003767E3">
        <w:rPr>
          <w:rFonts w:asciiTheme="minorHAnsi" w:hAnsiTheme="minorHAnsi"/>
          <w:color w:val="auto"/>
          <w:szCs w:val="24"/>
        </w:rPr>
        <w:t xml:space="preserve"> marca</w:t>
      </w:r>
      <w:r w:rsidRPr="005B4158">
        <w:rPr>
          <w:rFonts w:asciiTheme="minorHAnsi" w:hAnsiTheme="minorHAnsi"/>
          <w:color w:val="auto"/>
          <w:szCs w:val="24"/>
        </w:rPr>
        <w:t xml:space="preserve"> 202</w:t>
      </w:r>
      <w:r w:rsidR="00170B59">
        <w:rPr>
          <w:rFonts w:asciiTheme="minorHAnsi" w:hAnsiTheme="minorHAnsi"/>
          <w:color w:val="auto"/>
          <w:szCs w:val="24"/>
        </w:rPr>
        <w:t>6</w:t>
      </w:r>
      <w:r w:rsidR="00467814" w:rsidRPr="005B4158">
        <w:rPr>
          <w:rFonts w:asciiTheme="minorHAnsi" w:hAnsiTheme="minorHAnsi"/>
          <w:color w:val="auto"/>
          <w:szCs w:val="24"/>
        </w:rPr>
        <w:t xml:space="preserve"> r. </w:t>
      </w:r>
      <w:r w:rsidR="0081057E" w:rsidRPr="005B4158">
        <w:rPr>
          <w:rFonts w:asciiTheme="minorHAnsi" w:hAnsiTheme="minorHAnsi"/>
          <w:i/>
          <w:color w:val="auto"/>
          <w:szCs w:val="24"/>
        </w:rPr>
        <w:t>(</w:t>
      </w:r>
      <w:r w:rsidR="0081057E" w:rsidRPr="00410BD4">
        <w:rPr>
          <w:rFonts w:asciiTheme="minorHAnsi" w:hAnsiTheme="minorHAnsi"/>
          <w:i/>
          <w:color w:val="auto"/>
          <w:szCs w:val="24"/>
        </w:rPr>
        <w:t>obowiązuje data stempla pocztowego)</w:t>
      </w:r>
    </w:p>
    <w:p w14:paraId="5C4A39D7" w14:textId="77777777" w:rsidR="00D83F3E" w:rsidRPr="00410BD4" w:rsidRDefault="00410BD4" w:rsidP="005B4158">
      <w:pPr>
        <w:spacing w:after="0" w:line="240" w:lineRule="auto"/>
        <w:ind w:left="360" w:right="6" w:firstLine="0"/>
        <w:rPr>
          <w:rFonts w:asciiTheme="minorHAnsi" w:hAnsiTheme="minorHAnsi"/>
          <w:i/>
          <w:color w:val="FF0000"/>
          <w:szCs w:val="24"/>
        </w:rPr>
      </w:pPr>
      <w:r w:rsidRPr="00410BD4">
        <w:rPr>
          <w:rFonts w:asciiTheme="minorHAnsi" w:hAnsiTheme="minorHAnsi"/>
          <w:i/>
          <w:color w:val="C00000"/>
          <w:szCs w:val="24"/>
        </w:rPr>
        <w:t xml:space="preserve">                                           </w:t>
      </w:r>
    </w:p>
    <w:p w14:paraId="2699C42D" w14:textId="3EE1E218" w:rsidR="007E4E75" w:rsidRPr="005B4158" w:rsidRDefault="00850EF3" w:rsidP="00850EF3">
      <w:pPr>
        <w:numPr>
          <w:ilvl w:val="0"/>
          <w:numId w:val="12"/>
        </w:numPr>
        <w:spacing w:after="0" w:line="360" w:lineRule="auto"/>
        <w:ind w:right="6" w:hanging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Ogłoszenie wyników: </w:t>
      </w:r>
      <w:r w:rsidR="003767E3">
        <w:rPr>
          <w:rFonts w:asciiTheme="minorHAnsi" w:hAnsiTheme="minorHAnsi"/>
          <w:szCs w:val="24"/>
        </w:rPr>
        <w:t>1</w:t>
      </w:r>
      <w:r w:rsidR="00170B59">
        <w:rPr>
          <w:rFonts w:asciiTheme="minorHAnsi" w:hAnsiTheme="minorHAnsi"/>
          <w:szCs w:val="24"/>
        </w:rPr>
        <w:t>6</w:t>
      </w:r>
      <w:r w:rsidR="003767E3">
        <w:rPr>
          <w:rFonts w:asciiTheme="minorHAnsi" w:hAnsiTheme="minorHAnsi"/>
          <w:szCs w:val="24"/>
        </w:rPr>
        <w:t xml:space="preserve"> </w:t>
      </w:r>
      <w:r w:rsidR="003767E3">
        <w:rPr>
          <w:rFonts w:asciiTheme="minorHAnsi" w:hAnsiTheme="minorHAnsi"/>
          <w:color w:val="auto"/>
          <w:szCs w:val="24"/>
        </w:rPr>
        <w:t>kwietnia</w:t>
      </w:r>
      <w:r w:rsidR="005B4158" w:rsidRPr="005B4158">
        <w:rPr>
          <w:rFonts w:asciiTheme="minorHAnsi" w:hAnsiTheme="minorHAnsi"/>
          <w:color w:val="auto"/>
          <w:szCs w:val="24"/>
        </w:rPr>
        <w:t xml:space="preserve"> 202</w:t>
      </w:r>
      <w:r w:rsidR="00170B59">
        <w:rPr>
          <w:rFonts w:asciiTheme="minorHAnsi" w:hAnsiTheme="minorHAnsi"/>
          <w:color w:val="auto"/>
          <w:szCs w:val="24"/>
        </w:rPr>
        <w:t>6</w:t>
      </w:r>
      <w:r w:rsidR="005B4158" w:rsidRPr="005B4158">
        <w:rPr>
          <w:rFonts w:asciiTheme="minorHAnsi" w:hAnsiTheme="minorHAnsi"/>
          <w:color w:val="auto"/>
          <w:szCs w:val="24"/>
        </w:rPr>
        <w:t xml:space="preserve"> r.</w:t>
      </w:r>
      <w:r w:rsidR="00467814" w:rsidRPr="005B4158">
        <w:rPr>
          <w:rFonts w:asciiTheme="minorHAnsi" w:hAnsiTheme="minorHAnsi"/>
          <w:color w:val="auto"/>
          <w:szCs w:val="24"/>
        </w:rPr>
        <w:t xml:space="preserve"> </w:t>
      </w:r>
      <w:r w:rsidR="00410BD4" w:rsidRPr="005B4158">
        <w:rPr>
          <w:rFonts w:asciiTheme="minorHAnsi" w:hAnsiTheme="minorHAnsi"/>
          <w:color w:val="auto"/>
          <w:szCs w:val="24"/>
        </w:rPr>
        <w:t xml:space="preserve"> </w:t>
      </w:r>
    </w:p>
    <w:p w14:paraId="7407A85E" w14:textId="77777777" w:rsidR="005A0337" w:rsidRDefault="00467814" w:rsidP="00850EF3">
      <w:pPr>
        <w:numPr>
          <w:ilvl w:val="0"/>
          <w:numId w:val="12"/>
        </w:numPr>
        <w:spacing w:after="0"/>
        <w:ind w:right="6" w:hanging="36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>Prace konkursowe należy przesłać (lub dostarczyć osobiście) na adres:</w:t>
      </w:r>
    </w:p>
    <w:p w14:paraId="64D31CED" w14:textId="77777777" w:rsidR="007E4E75" w:rsidRPr="0018633E" w:rsidRDefault="00467814" w:rsidP="005A0337">
      <w:pPr>
        <w:spacing w:after="0"/>
        <w:ind w:left="360" w:right="6" w:firstLine="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  </w:t>
      </w:r>
    </w:p>
    <w:p w14:paraId="120996D4" w14:textId="77777777" w:rsidR="007E4E75" w:rsidRPr="00850EF3" w:rsidRDefault="00467814" w:rsidP="00850EF3">
      <w:pPr>
        <w:spacing w:after="0" w:line="253" w:lineRule="auto"/>
        <w:ind w:left="-5"/>
        <w:jc w:val="both"/>
        <w:rPr>
          <w:rFonts w:asciiTheme="minorHAnsi" w:hAnsiTheme="minorHAnsi"/>
          <w:b/>
          <w:szCs w:val="24"/>
        </w:rPr>
      </w:pPr>
      <w:r w:rsidRPr="00850EF3">
        <w:rPr>
          <w:rFonts w:asciiTheme="minorHAnsi" w:hAnsiTheme="minorHAnsi"/>
          <w:b/>
          <w:i/>
          <w:szCs w:val="24"/>
        </w:rPr>
        <w:t xml:space="preserve">Regionalny Ośrodek Doskonalenia Nauczycieli „WOM” w Częstochowie </w:t>
      </w:r>
    </w:p>
    <w:p w14:paraId="14EBF79E" w14:textId="77777777" w:rsidR="007E4E75" w:rsidRPr="00850EF3" w:rsidRDefault="00467814" w:rsidP="00850EF3">
      <w:pPr>
        <w:spacing w:after="0" w:line="253" w:lineRule="auto"/>
        <w:ind w:left="-5"/>
        <w:jc w:val="both"/>
        <w:rPr>
          <w:rFonts w:asciiTheme="minorHAnsi" w:hAnsiTheme="minorHAnsi"/>
          <w:b/>
          <w:szCs w:val="24"/>
        </w:rPr>
      </w:pPr>
      <w:r w:rsidRPr="00850EF3">
        <w:rPr>
          <w:rFonts w:asciiTheme="minorHAnsi" w:hAnsiTheme="minorHAnsi"/>
          <w:b/>
          <w:i/>
          <w:szCs w:val="24"/>
        </w:rPr>
        <w:t xml:space="preserve">Aleja Jana Pawła II 126/130 </w:t>
      </w:r>
    </w:p>
    <w:p w14:paraId="3B872F82" w14:textId="77777777" w:rsidR="007E4E75" w:rsidRPr="00850EF3" w:rsidRDefault="00467814" w:rsidP="00850EF3">
      <w:pPr>
        <w:spacing w:after="0" w:line="253" w:lineRule="auto"/>
        <w:ind w:left="-5"/>
        <w:jc w:val="both"/>
        <w:rPr>
          <w:rFonts w:asciiTheme="minorHAnsi" w:hAnsiTheme="minorHAnsi"/>
          <w:b/>
          <w:szCs w:val="24"/>
        </w:rPr>
      </w:pPr>
      <w:r w:rsidRPr="00850EF3">
        <w:rPr>
          <w:rFonts w:asciiTheme="minorHAnsi" w:hAnsiTheme="minorHAnsi"/>
          <w:b/>
          <w:i/>
          <w:szCs w:val="24"/>
        </w:rPr>
        <w:t xml:space="preserve"> 42-200 Częstochowa  </w:t>
      </w:r>
    </w:p>
    <w:p w14:paraId="4C36502A" w14:textId="224972FE" w:rsidR="007E4E75" w:rsidRDefault="00467814" w:rsidP="00266721">
      <w:pPr>
        <w:spacing w:after="0" w:line="259" w:lineRule="auto"/>
        <w:ind w:left="0" w:firstLine="0"/>
        <w:jc w:val="right"/>
        <w:rPr>
          <w:rFonts w:asciiTheme="minorHAnsi" w:hAnsiTheme="minorHAnsi"/>
          <w:i/>
          <w:szCs w:val="24"/>
        </w:rPr>
      </w:pPr>
      <w:r w:rsidRPr="0018633E">
        <w:rPr>
          <w:rFonts w:asciiTheme="minorHAnsi" w:hAnsiTheme="minorHAnsi"/>
          <w:szCs w:val="24"/>
        </w:rPr>
        <w:t xml:space="preserve">z dopiskiem </w:t>
      </w:r>
      <w:r w:rsidR="005B4158">
        <w:rPr>
          <w:rFonts w:asciiTheme="minorHAnsi" w:hAnsiTheme="minorHAnsi"/>
          <w:b/>
          <w:i/>
          <w:szCs w:val="24"/>
        </w:rPr>
        <w:t>X</w:t>
      </w:r>
      <w:r w:rsidR="00170B59">
        <w:rPr>
          <w:rFonts w:asciiTheme="minorHAnsi" w:hAnsiTheme="minorHAnsi"/>
          <w:b/>
          <w:i/>
          <w:szCs w:val="24"/>
        </w:rPr>
        <w:t>I</w:t>
      </w:r>
      <w:r w:rsidRPr="0018633E">
        <w:rPr>
          <w:rFonts w:asciiTheme="minorHAnsi" w:hAnsiTheme="minorHAnsi"/>
          <w:b/>
          <w:i/>
          <w:szCs w:val="24"/>
        </w:rPr>
        <w:t xml:space="preserve"> Edycja Konkursu Plastyczno-Językowego (Język Niemiecki).</w:t>
      </w:r>
      <w:r w:rsidRPr="0018633E">
        <w:rPr>
          <w:rFonts w:asciiTheme="minorHAnsi" w:hAnsiTheme="minorHAnsi"/>
          <w:i/>
          <w:szCs w:val="24"/>
        </w:rPr>
        <w:t xml:space="preserve"> </w:t>
      </w:r>
    </w:p>
    <w:p w14:paraId="5AAE2F1A" w14:textId="77777777" w:rsidR="00266721" w:rsidRPr="0018633E" w:rsidRDefault="00266721" w:rsidP="00266721">
      <w:pPr>
        <w:spacing w:after="0" w:line="259" w:lineRule="auto"/>
        <w:ind w:left="0" w:firstLine="0"/>
        <w:jc w:val="right"/>
        <w:rPr>
          <w:rFonts w:asciiTheme="minorHAnsi" w:hAnsiTheme="minorHAnsi"/>
          <w:szCs w:val="24"/>
        </w:rPr>
      </w:pPr>
    </w:p>
    <w:p w14:paraId="6751DC19" w14:textId="77777777" w:rsidR="007E4E75" w:rsidRPr="0018633E" w:rsidRDefault="00467814" w:rsidP="000B009C">
      <w:pPr>
        <w:spacing w:after="0" w:line="276" w:lineRule="auto"/>
        <w:ind w:left="-5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b/>
          <w:szCs w:val="24"/>
        </w:rPr>
        <w:t xml:space="preserve">13. Zasady przyznawania nagród:  </w:t>
      </w:r>
    </w:p>
    <w:p w14:paraId="4A759B40" w14:textId="77777777" w:rsidR="007E4E75" w:rsidRPr="000A0A2E" w:rsidRDefault="000A0A2E" w:rsidP="000A0A2E">
      <w:pPr>
        <w:spacing w:after="211" w:line="276" w:lineRule="auto"/>
        <w:ind w:right="-227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1)  </w:t>
      </w:r>
      <w:r w:rsidR="00467814" w:rsidRPr="000A0A2E">
        <w:rPr>
          <w:rFonts w:asciiTheme="minorHAnsi" w:hAnsiTheme="minorHAnsi"/>
          <w:szCs w:val="24"/>
        </w:rPr>
        <w:t xml:space="preserve">Spośród nadesłanych prac komisja konkursowa, powołana przez organizatora, wyłoni zdobywcę I, II i III miejsca. W przypadku nagrodzenia pracy zespołowej przyznawana jest jedna nagroda dla całego zespołu. </w:t>
      </w:r>
    </w:p>
    <w:p w14:paraId="1CD1BCDF" w14:textId="4D82F83A" w:rsidR="007E4E75" w:rsidRDefault="000A0A2E" w:rsidP="001454DB">
      <w:pPr>
        <w:spacing w:after="0"/>
        <w:ind w:left="0" w:right="-113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2) </w:t>
      </w:r>
      <w:r w:rsidR="001454DB">
        <w:rPr>
          <w:rFonts w:asciiTheme="minorHAnsi" w:hAnsiTheme="minorHAnsi"/>
          <w:szCs w:val="24"/>
        </w:rPr>
        <w:t xml:space="preserve">  </w:t>
      </w:r>
      <w:r w:rsidR="00467814" w:rsidRPr="0018633E">
        <w:rPr>
          <w:rFonts w:asciiTheme="minorHAnsi" w:hAnsiTheme="minorHAnsi"/>
          <w:szCs w:val="24"/>
        </w:rPr>
        <w:t xml:space="preserve">Oceniana będzie:  </w:t>
      </w:r>
    </w:p>
    <w:p w14:paraId="6620EBE3" w14:textId="49476F5E" w:rsidR="005F3707" w:rsidRDefault="005F3707" w:rsidP="001454DB">
      <w:pPr>
        <w:spacing w:after="0"/>
        <w:ind w:left="0" w:right="-113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a)   zgodność z tematem,</w:t>
      </w:r>
    </w:p>
    <w:p w14:paraId="3517121E" w14:textId="77777777" w:rsidR="001D011F" w:rsidRDefault="005F3707" w:rsidP="001D011F">
      <w:pPr>
        <w:spacing w:after="0"/>
        <w:ind w:left="0" w:right="-113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b)   oryginalność</w:t>
      </w:r>
      <w:r w:rsidR="00937635">
        <w:rPr>
          <w:rFonts w:asciiTheme="minorHAnsi" w:hAnsiTheme="minorHAnsi"/>
          <w:szCs w:val="24"/>
        </w:rPr>
        <w:t xml:space="preserve"> i </w:t>
      </w:r>
      <w:r w:rsidR="00467814" w:rsidRPr="00937635">
        <w:rPr>
          <w:rFonts w:asciiTheme="minorHAnsi" w:hAnsiTheme="minorHAnsi"/>
          <w:szCs w:val="24"/>
        </w:rPr>
        <w:t xml:space="preserve">kreatywność, </w:t>
      </w:r>
    </w:p>
    <w:p w14:paraId="3019E134" w14:textId="77777777" w:rsidR="001D011F" w:rsidRDefault="001D011F" w:rsidP="001D011F">
      <w:pPr>
        <w:spacing w:after="0"/>
        <w:ind w:left="0" w:right="-113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c)   </w:t>
      </w:r>
      <w:r w:rsidR="005F3707" w:rsidRPr="00937635">
        <w:rPr>
          <w:rFonts w:asciiTheme="minorHAnsi" w:hAnsiTheme="minorHAnsi"/>
          <w:szCs w:val="24"/>
        </w:rPr>
        <w:t xml:space="preserve">poprawność językowa, </w:t>
      </w:r>
    </w:p>
    <w:p w14:paraId="6C246651" w14:textId="77777777" w:rsidR="001D011F" w:rsidRDefault="001D011F" w:rsidP="001D011F">
      <w:pPr>
        <w:spacing w:after="0"/>
        <w:ind w:left="0" w:right="-113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d)   </w:t>
      </w:r>
      <w:r w:rsidR="00467814" w:rsidRPr="001D011F">
        <w:rPr>
          <w:rFonts w:asciiTheme="minorHAnsi" w:hAnsiTheme="minorHAnsi"/>
          <w:szCs w:val="24"/>
        </w:rPr>
        <w:t xml:space="preserve">wartość merytoryczna </w:t>
      </w:r>
      <w:r w:rsidR="005F3707" w:rsidRPr="001D011F">
        <w:rPr>
          <w:rFonts w:asciiTheme="minorHAnsi" w:hAnsiTheme="minorHAnsi"/>
          <w:szCs w:val="24"/>
        </w:rPr>
        <w:t>i spójność fabuły,</w:t>
      </w:r>
      <w:r w:rsidR="00E31E28" w:rsidRPr="001D011F">
        <w:rPr>
          <w:rFonts w:asciiTheme="minorHAnsi" w:hAnsiTheme="minorHAnsi"/>
          <w:szCs w:val="24"/>
        </w:rPr>
        <w:t xml:space="preserve"> </w:t>
      </w:r>
    </w:p>
    <w:p w14:paraId="372CC34A" w14:textId="77777777" w:rsidR="001D011F" w:rsidRDefault="001D011F" w:rsidP="001D011F">
      <w:pPr>
        <w:spacing w:after="0"/>
        <w:ind w:left="0" w:right="-113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e)   </w:t>
      </w:r>
      <w:r w:rsidR="00467814" w:rsidRPr="001D011F">
        <w:rPr>
          <w:rFonts w:asciiTheme="minorHAnsi" w:hAnsiTheme="minorHAnsi"/>
          <w:szCs w:val="24"/>
        </w:rPr>
        <w:t>ogólny wyraz artystyczny</w:t>
      </w:r>
      <w:r w:rsidR="005F3707" w:rsidRPr="001D011F">
        <w:rPr>
          <w:rFonts w:asciiTheme="minorHAnsi" w:hAnsiTheme="minorHAnsi"/>
          <w:szCs w:val="24"/>
        </w:rPr>
        <w:t>,</w:t>
      </w:r>
    </w:p>
    <w:p w14:paraId="17F825AD" w14:textId="50109923" w:rsidR="005F3707" w:rsidRPr="001D011F" w:rsidRDefault="001D011F" w:rsidP="001D011F">
      <w:pPr>
        <w:spacing w:after="0"/>
        <w:ind w:left="0" w:right="-113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f)    </w:t>
      </w:r>
      <w:r w:rsidR="005F3707" w:rsidRPr="001D011F">
        <w:rPr>
          <w:rFonts w:asciiTheme="minorHAnsi" w:hAnsiTheme="minorHAnsi"/>
          <w:szCs w:val="24"/>
        </w:rPr>
        <w:t>samodzielność wykonania.</w:t>
      </w:r>
    </w:p>
    <w:p w14:paraId="52107152" w14:textId="77777777" w:rsidR="007E4E75" w:rsidRPr="0018633E" w:rsidRDefault="00467814">
      <w:pPr>
        <w:spacing w:after="16" w:line="259" w:lineRule="auto"/>
        <w:ind w:left="0" w:firstLine="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 </w:t>
      </w:r>
    </w:p>
    <w:p w14:paraId="5BD833D9" w14:textId="77777777" w:rsidR="007E4E75" w:rsidRDefault="00467814" w:rsidP="005A0337">
      <w:pPr>
        <w:numPr>
          <w:ilvl w:val="0"/>
          <w:numId w:val="15"/>
        </w:numPr>
        <w:ind w:right="6" w:hanging="260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Komisja zastrzega sobie prawo do przyjęcia dodatkowych kryteriów w szczególnych sytuacjach oraz prawo przyznania nagrody specjalnej.  </w:t>
      </w:r>
    </w:p>
    <w:p w14:paraId="1049FC9A" w14:textId="77777777" w:rsidR="005A0337" w:rsidRPr="005A0337" w:rsidRDefault="005A0337" w:rsidP="005A0337">
      <w:pPr>
        <w:ind w:left="260" w:right="6" w:firstLine="0"/>
        <w:jc w:val="both"/>
        <w:rPr>
          <w:rFonts w:asciiTheme="minorHAnsi" w:hAnsiTheme="minorHAnsi"/>
          <w:szCs w:val="24"/>
        </w:rPr>
      </w:pPr>
    </w:p>
    <w:p w14:paraId="016C6196" w14:textId="77777777" w:rsidR="007E4E75" w:rsidRPr="0018633E" w:rsidRDefault="00467814">
      <w:pPr>
        <w:numPr>
          <w:ilvl w:val="0"/>
          <w:numId w:val="15"/>
        </w:numPr>
        <w:spacing w:after="240"/>
        <w:ind w:right="6" w:hanging="26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Wyróżnieni autorzy otrzymają nagrody rzeczowe oraz dyplomy.  </w:t>
      </w:r>
    </w:p>
    <w:p w14:paraId="35E86F77" w14:textId="77777777" w:rsidR="007E4E75" w:rsidRPr="0018633E" w:rsidRDefault="00467814">
      <w:pPr>
        <w:numPr>
          <w:ilvl w:val="0"/>
          <w:numId w:val="15"/>
        </w:numPr>
        <w:spacing w:after="267"/>
        <w:ind w:right="6" w:hanging="26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>Decyzja komisji jest ostateczna i nieodwołalna.</w:t>
      </w:r>
      <w:r w:rsidRPr="0018633E">
        <w:rPr>
          <w:rFonts w:asciiTheme="minorHAnsi" w:eastAsia="Calibri" w:hAnsiTheme="minorHAnsi" w:cs="Calibri"/>
          <w:szCs w:val="24"/>
        </w:rPr>
        <w:t xml:space="preserve"> </w:t>
      </w:r>
    </w:p>
    <w:p w14:paraId="3108F602" w14:textId="77777777" w:rsidR="007E4E75" w:rsidRPr="0018633E" w:rsidRDefault="00467814" w:rsidP="000B009C">
      <w:pPr>
        <w:numPr>
          <w:ilvl w:val="0"/>
          <w:numId w:val="16"/>
        </w:numPr>
        <w:spacing w:after="0" w:line="259" w:lineRule="auto"/>
        <w:ind w:right="6" w:hanging="360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b/>
          <w:szCs w:val="24"/>
        </w:rPr>
        <w:t xml:space="preserve">Rozstrzygnięcie konkursu:  </w:t>
      </w:r>
    </w:p>
    <w:p w14:paraId="3FD27E7F" w14:textId="76CD3491" w:rsidR="007E4E75" w:rsidRDefault="00467814" w:rsidP="00FB3D6B">
      <w:pPr>
        <w:spacing w:after="206"/>
        <w:ind w:right="6"/>
        <w:jc w:val="both"/>
        <w:rPr>
          <w:rFonts w:asciiTheme="minorHAnsi" w:hAnsiTheme="minorHAnsi"/>
          <w:szCs w:val="24"/>
        </w:rPr>
      </w:pPr>
      <w:r w:rsidRPr="0018633E">
        <w:rPr>
          <w:rFonts w:asciiTheme="minorHAnsi" w:hAnsiTheme="minorHAnsi"/>
          <w:szCs w:val="24"/>
        </w:rPr>
        <w:t xml:space="preserve">Laureaci konkursu zostaną powiadomieni o przyznaniu nagrody pocztą elektroniczną (e-mail). Lista laureatów zostanie zamieszczona na stronie internetowej RODN „WOM” w Częstochowie. </w:t>
      </w:r>
    </w:p>
    <w:p w14:paraId="094BAAD4" w14:textId="403D014B" w:rsidR="006A5D52" w:rsidRDefault="00467814">
      <w:pPr>
        <w:numPr>
          <w:ilvl w:val="0"/>
          <w:numId w:val="16"/>
        </w:numPr>
        <w:spacing w:after="0" w:line="259" w:lineRule="auto"/>
        <w:ind w:right="6" w:hanging="360"/>
        <w:rPr>
          <w:rFonts w:asciiTheme="minorHAnsi" w:hAnsiTheme="minorHAnsi"/>
          <w:szCs w:val="24"/>
        </w:rPr>
      </w:pPr>
      <w:r w:rsidRPr="00FB3D6B">
        <w:rPr>
          <w:rFonts w:asciiTheme="minorHAnsi" w:hAnsiTheme="minorHAnsi"/>
          <w:b/>
          <w:szCs w:val="24"/>
        </w:rPr>
        <w:lastRenderedPageBreak/>
        <w:t xml:space="preserve">Klauzula informacyjna o przetwarzaniu danych osobowych </w:t>
      </w:r>
      <w:r w:rsidRPr="00FB3D6B">
        <w:rPr>
          <w:rFonts w:asciiTheme="minorHAnsi" w:hAnsiTheme="minorHAnsi"/>
          <w:szCs w:val="24"/>
        </w:rPr>
        <w:t xml:space="preserve"> </w:t>
      </w:r>
    </w:p>
    <w:p w14:paraId="47C09699" w14:textId="77777777" w:rsidR="0017590E" w:rsidRPr="0017590E" w:rsidRDefault="0017590E" w:rsidP="0017590E">
      <w:pPr>
        <w:spacing w:after="0" w:line="240" w:lineRule="auto"/>
        <w:ind w:left="284" w:firstLine="0"/>
        <w:contextualSpacing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Zgodnie z ustawą z dnia 10 maja 2018 roku o ochronie danych osobowych (Dz. Ustaw z 2018, poz. 1000) oraz zgodnie </w:t>
      </w: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 (RODO) informujemy iż:</w:t>
      </w:r>
    </w:p>
    <w:p w14:paraId="425E3FF4" w14:textId="77777777" w:rsidR="0017590E" w:rsidRPr="0017590E" w:rsidRDefault="0017590E" w:rsidP="0017590E">
      <w:pPr>
        <w:spacing w:after="0" w:line="240" w:lineRule="auto"/>
        <w:ind w:left="284" w:firstLine="0"/>
        <w:contextualSpacing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</w:p>
    <w:p w14:paraId="34C83B59" w14:textId="77777777" w:rsidR="0017590E" w:rsidRPr="0017590E" w:rsidRDefault="0017590E" w:rsidP="0017590E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Calibri" w:eastAsia="Calibri" w:hAnsi="Calibri" w:cs="Calibri"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color w:val="auto"/>
          <w:sz w:val="20"/>
          <w:szCs w:val="20"/>
          <w:lang w:eastAsia="en-US"/>
        </w:rPr>
        <w:t xml:space="preserve">Administratorem, czyli podmiotem decydującym o celach i środkach przetwarzania Pani/Pana danych osobowych jest Regionalny Ośrodek Doskonalenia </w:t>
      </w:r>
      <w:r w:rsidRPr="0017590E">
        <w:rPr>
          <w:rFonts w:ascii="Calibri" w:eastAsia="Calibri" w:hAnsi="Calibri" w:cs="Calibri"/>
          <w:color w:val="auto"/>
          <w:sz w:val="22"/>
          <w:lang w:eastAsia="en-US"/>
        </w:rPr>
        <w:t>Nauczycieli „WOM” w</w:t>
      </w:r>
      <w:r w:rsidRPr="0017590E">
        <w:rPr>
          <w:rFonts w:ascii="Calibri" w:eastAsia="Calibri" w:hAnsi="Calibri" w:cs="Calibri"/>
          <w:color w:val="auto"/>
          <w:sz w:val="20"/>
          <w:szCs w:val="20"/>
          <w:lang w:eastAsia="en-US"/>
        </w:rPr>
        <w:t> Częstochowie z siedzibą w Częstochowie przy al. Jana Pawła II 126/130, 42-200 Częstochowa, zwany dalej RODN „WOM” w Częstochowie.</w:t>
      </w:r>
    </w:p>
    <w:p w14:paraId="009998A8" w14:textId="04EAFCC3" w:rsidR="0017590E" w:rsidRPr="0017590E" w:rsidRDefault="0017590E" w:rsidP="0017590E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Calibri" w:eastAsia="Calibri" w:hAnsi="Calibri" w:cs="Calibri"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color w:val="auto"/>
          <w:sz w:val="20"/>
          <w:szCs w:val="20"/>
          <w:lang w:eastAsia="en-US"/>
        </w:rPr>
        <w:t>W RODN „WOM” w Częstochowie wyznaczono Inspektora Ochrony Danych Osobowych, z którym moż</w:t>
      </w:r>
      <w:r w:rsidR="00826167">
        <w:rPr>
          <w:rFonts w:ascii="Calibri" w:eastAsia="Calibri" w:hAnsi="Calibri" w:cs="Calibri"/>
          <w:color w:val="auto"/>
          <w:sz w:val="20"/>
          <w:szCs w:val="20"/>
          <w:lang w:eastAsia="en-US"/>
        </w:rPr>
        <w:t>na</w:t>
      </w:r>
      <w:r w:rsidRPr="0017590E">
        <w:rPr>
          <w:rFonts w:ascii="Calibri" w:eastAsia="Calibri" w:hAnsi="Calibri" w:cs="Calibri"/>
          <w:color w:val="auto"/>
          <w:sz w:val="20"/>
          <w:szCs w:val="20"/>
          <w:lang w:eastAsia="en-US"/>
        </w:rPr>
        <w:t xml:space="preserve"> się skontaktować w sprawach ochrony i przetwarzania swoich danych osobowych pod adresem e-mail: </w:t>
      </w:r>
      <w:hyperlink r:id="rId8" w:history="1">
        <w:r w:rsidRPr="0017590E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en-US"/>
          </w:rPr>
          <w:t>iod@womczest.edu.pl</w:t>
        </w:r>
      </w:hyperlink>
      <w:r w:rsidRPr="0017590E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17590E">
        <w:rPr>
          <w:rFonts w:ascii="Calibri" w:eastAsia="Calibri" w:hAnsi="Calibri" w:cs="Calibri"/>
          <w:color w:val="auto"/>
          <w:sz w:val="20"/>
          <w:szCs w:val="20"/>
          <w:lang w:eastAsia="en-US"/>
        </w:rPr>
        <w:t>lub pisemnie na adres siedziby, wskazany w pkt 1.</w:t>
      </w:r>
    </w:p>
    <w:p w14:paraId="1F8217E9" w14:textId="237ABB9F" w:rsidR="0017590E" w:rsidRDefault="0017590E" w:rsidP="0017590E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284" w:firstLine="0"/>
        <w:contextualSpacing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Administrator przetwarza dane: </w:t>
      </w:r>
    </w:p>
    <w:p w14:paraId="79DAD332" w14:textId="49BEF27C" w:rsidR="00BB3A53" w:rsidRPr="00BB3A53" w:rsidRDefault="00BB3A53" w:rsidP="00BB3A53">
      <w:pPr>
        <w:pStyle w:val="Bezodstpw"/>
        <w:numPr>
          <w:ilvl w:val="0"/>
          <w:numId w:val="32"/>
        </w:numPr>
        <w:jc w:val="both"/>
        <w:rPr>
          <w:rFonts w:asciiTheme="minorHAnsi" w:hAnsiTheme="minorHAnsi"/>
          <w:sz w:val="20"/>
          <w:szCs w:val="20"/>
        </w:rPr>
      </w:pPr>
      <w:r w:rsidRPr="00BB3A53">
        <w:rPr>
          <w:rFonts w:asciiTheme="minorHAnsi" w:hAnsiTheme="minorHAnsi"/>
          <w:sz w:val="20"/>
          <w:szCs w:val="20"/>
        </w:rPr>
        <w:t xml:space="preserve">imię i nazwisko nauczyciela/opiekuna jako informację publiczną, ściśle związaną z wypełnianiem funkcji nauczyciela w szkole (zgodnie z art. 86 RODO) w celu udziału i organizacji konkursu oraz publikowania informacji w serwisach internetowych prowadzonych przez RODN „WOM” w Częstochowie,  w „Częstochowskim Biuletynie Oświatowym” oraz publikacji, wystaw organizowanych we współpracy z RODN „WOM” w Częstochowie. </w:t>
      </w:r>
    </w:p>
    <w:p w14:paraId="5AE5103C" w14:textId="77777777" w:rsidR="00BB3A53" w:rsidRPr="00BB3A53" w:rsidRDefault="00BB3A53" w:rsidP="00BB3A53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hAnsiTheme="minorHAnsi"/>
          <w:sz w:val="20"/>
          <w:szCs w:val="20"/>
        </w:rPr>
      </w:pPr>
      <w:r w:rsidRPr="00BB3A53">
        <w:rPr>
          <w:rFonts w:asciiTheme="minorHAnsi" w:hAnsiTheme="minorHAnsi"/>
          <w:sz w:val="20"/>
          <w:szCs w:val="20"/>
        </w:rPr>
        <w:t xml:space="preserve">nr telefonu, adres e-mail, wizerunek nauczyciela/opiekuna na podstawie jego zgody (art. 6 ust. 1 lit. a) RODO) w celu organizacji i przeprowadzenia konkursu oraz publikowania informacji w serwisach internetowych prowadzonych przez RODN „WOM” w Częstochowie, w „Częstochowskim Biuletynie Oświatowym” oraz  publikacji, wystaw organizowanych we współpracy z RODN „WOM” w Częstochowie.  </w:t>
      </w:r>
    </w:p>
    <w:p w14:paraId="20ACBD5E" w14:textId="2EC89069" w:rsidR="00BB3A53" w:rsidRPr="00BB3A53" w:rsidRDefault="00BB3A53" w:rsidP="00BB3A53">
      <w:pPr>
        <w:pStyle w:val="Akapitzlist"/>
        <w:numPr>
          <w:ilvl w:val="0"/>
          <w:numId w:val="32"/>
        </w:numPr>
        <w:ind w:right="6"/>
        <w:jc w:val="both"/>
        <w:rPr>
          <w:rFonts w:asciiTheme="minorHAnsi" w:hAnsiTheme="minorHAnsi"/>
          <w:sz w:val="20"/>
          <w:szCs w:val="20"/>
        </w:rPr>
      </w:pPr>
      <w:r w:rsidRPr="00BB3A53">
        <w:rPr>
          <w:rFonts w:asciiTheme="minorHAnsi" w:hAnsiTheme="minorHAnsi"/>
          <w:sz w:val="20"/>
          <w:szCs w:val="20"/>
        </w:rPr>
        <w:t xml:space="preserve">imię i nazwisko ucznia, szkołę, klasę, jego wizerunek na podstawie zgody rodzica /opiekuna prawnego ucznia niepełnoletniego (art. 6 ust. 1 lit. a) RODO) w celu organizacji i przeprowadzenia konkursu oraz publikowania informacji w serwisach internetowych prowadzonych przez RODN „WOM” w Częstochowie, w „Częstochowskim Biuletynie Oświatowym” oraz publikacji, wystaw organizowanych we współpracy z RODN „WOM” w Częstochowie. </w:t>
      </w:r>
    </w:p>
    <w:p w14:paraId="5F7C4FD1" w14:textId="5F359F60" w:rsidR="00BB3A53" w:rsidRPr="00BB3A53" w:rsidRDefault="00BB3A53" w:rsidP="00BB3A5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4.</w:t>
      </w:r>
      <w:r>
        <w:rPr>
          <w:rFonts w:eastAsia="Calibri"/>
        </w:rPr>
        <w:t>  </w:t>
      </w:r>
      <w:r w:rsidR="0017590E" w:rsidRPr="00BB3A53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Dane osobowe przetwarzane będą do czasu wykonywania zadań wskazanych powyżej lub wycofania zgody oraz przez okres wymagany przepisami prawa dotyczącymi archiwizowania dokumentów oraz upływu terminu dochodzenia roszczeń.</w:t>
      </w:r>
    </w:p>
    <w:p w14:paraId="495A00B4" w14:textId="77219A9E" w:rsidR="0017590E" w:rsidRPr="00BB3A53" w:rsidRDefault="00BB3A53" w:rsidP="00BB3A5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5.  </w:t>
      </w:r>
      <w:r w:rsidR="0017590E" w:rsidRPr="00BB3A53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Dane osobowe mogą zostać przekazane na podstawie przepisów prawa: </w:t>
      </w:r>
    </w:p>
    <w:p w14:paraId="1CD9D209" w14:textId="6D823A40" w:rsidR="0017590E" w:rsidRPr="0017590E" w:rsidRDefault="0017590E" w:rsidP="0017590E">
      <w:pPr>
        <w:spacing w:after="0" w:line="240" w:lineRule="auto"/>
        <w:ind w:left="284" w:firstLine="0"/>
        <w:contextualSpacing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–  organowi prowadzącemu – Urzędowi Marszałkowskiemu w Katowicach;</w:t>
      </w: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ab/>
      </w: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br/>
        <w:t>–  organowi sprawującemu nadzór pedagogiczny – Kuratorium Oświaty w Katowicach;</w:t>
      </w: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ab/>
      </w: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br/>
        <w:t xml:space="preserve">– każdemu innemu organowi, działającemu w oparciu o obowiązujące przepisy prawa, które zobowiązują nas do </w:t>
      </w:r>
      <w:r w:rsidR="00BB3A53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  </w:t>
      </w: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udostępnienia danych.</w:t>
      </w: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ab/>
      </w:r>
    </w:p>
    <w:p w14:paraId="6B5B522C" w14:textId="7277DF61" w:rsidR="0017590E" w:rsidRPr="00A47B30" w:rsidRDefault="00A47B30" w:rsidP="00A47B30">
      <w:pPr>
        <w:spacing w:after="0" w:line="240" w:lineRule="auto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6.  </w:t>
      </w:r>
      <w:r w:rsidR="0017590E" w:rsidRPr="00A47B30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W przypadku danych ucznia,</w:t>
      </w:r>
      <w:r w:rsidRPr="00A47B30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 oraz danych kontaktowych nauczyciela</w:t>
      </w:r>
      <w:r w:rsidR="0017590E" w:rsidRPr="00A47B30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 ich podanie jest dobrowolne, ale niezbędne do udziału w konkursie.</w:t>
      </w:r>
    </w:p>
    <w:p w14:paraId="296C56F3" w14:textId="03C1DBA5" w:rsidR="0017590E" w:rsidRPr="0017590E" w:rsidRDefault="00A47B30" w:rsidP="00A47B30">
      <w:pPr>
        <w:spacing w:after="0" w:line="240" w:lineRule="auto"/>
        <w:contextualSpacing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7.  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Rodzicowi/opiekunowi prawnemu</w:t>
      </w: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/nauczycielowi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 ucznia przysługuje prawo do:</w:t>
      </w:r>
    </w:p>
    <w:p w14:paraId="3C507095" w14:textId="77777777" w:rsidR="0017590E" w:rsidRPr="0017590E" w:rsidRDefault="0017590E" w:rsidP="0017590E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dostępu do danych osobowych ucznia oraz otrzymania ich kopii,</w:t>
      </w:r>
    </w:p>
    <w:p w14:paraId="74FBE8D4" w14:textId="77777777" w:rsidR="0017590E" w:rsidRPr="0017590E" w:rsidRDefault="0017590E" w:rsidP="0017590E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sprostowania (poprawienia) i uzupełnienia danych osobowych ucznia,</w:t>
      </w:r>
    </w:p>
    <w:p w14:paraId="7F201203" w14:textId="77777777" w:rsidR="0017590E" w:rsidRPr="0017590E" w:rsidRDefault="0017590E" w:rsidP="0017590E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usunięcia danych osobowych ucznia,</w:t>
      </w:r>
    </w:p>
    <w:p w14:paraId="0C5FE6D1" w14:textId="77777777" w:rsidR="0017590E" w:rsidRPr="0017590E" w:rsidRDefault="0017590E" w:rsidP="0017590E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ograniczenia przetwarzania danych osobowych ucznia,</w:t>
      </w:r>
    </w:p>
    <w:p w14:paraId="56269ECA" w14:textId="77777777" w:rsidR="0017590E" w:rsidRPr="0017590E" w:rsidRDefault="0017590E" w:rsidP="0017590E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wniesienia sprzeciwu wobec przetwarzania danych osobowych ucznia z przyczyn związanych ze szczególną sytuacją ucznia,</w:t>
      </w:r>
    </w:p>
    <w:p w14:paraId="349E7A2D" w14:textId="77777777" w:rsidR="00A47B30" w:rsidRDefault="0017590E" w:rsidP="00A47B30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przeniesienia danych osobowych ucznia,</w:t>
      </w:r>
    </w:p>
    <w:p w14:paraId="6B993320" w14:textId="70DD9670" w:rsidR="0017590E" w:rsidRDefault="0017590E" w:rsidP="00A47B30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wniesienia skargi do Prezesa Urzędu Ochrony Danych Osobowych</w:t>
      </w:r>
      <w:r w:rsidR="00A47B30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, gdy uzna, że przetwarzarzanie danych osobowych narusza przepisy prawo RODO.</w:t>
      </w:r>
    </w:p>
    <w:p w14:paraId="5E77F768" w14:textId="3447C4F1" w:rsidR="001E2A74" w:rsidRPr="001D011F" w:rsidRDefault="00A47B30" w:rsidP="001D011F">
      <w:p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8.   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Dane osobowe nie będą przekazywane poza obszar Unii Europejskiej, </w:t>
      </w: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  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jak</w:t>
      </w: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 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również </w:t>
      </w: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 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nie </w:t>
      </w: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 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będą </w:t>
      </w: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 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przetwarzane </w:t>
      </w: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 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w </w:t>
      </w: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 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sposób </w:t>
      </w:r>
      <w:r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> </w:t>
      </w:r>
      <w:r w:rsidR="0017590E" w:rsidRPr="0017590E">
        <w:rPr>
          <w:rFonts w:ascii="Calibri" w:eastAsia="Calibri" w:hAnsi="Calibri" w:cs="Calibri"/>
          <w:noProof/>
          <w:color w:val="auto"/>
          <w:sz w:val="20"/>
          <w:szCs w:val="20"/>
          <w:lang w:eastAsia="en-US"/>
        </w:rPr>
        <w:t xml:space="preserve">zautomatyzowany w celu profilowania. </w:t>
      </w:r>
      <w:hyperlink r:id="rId9" w:history="1">
        <w:r w:rsidR="0017590E" w:rsidRPr="0017590E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en-US"/>
          </w:rPr>
          <w:t>https://www.womczest.edu.pl/nasza-polityka-prywatnosci</w:t>
        </w:r>
      </w:hyperlink>
    </w:p>
    <w:sectPr w:rsidR="001E2A74" w:rsidRPr="001D01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4" w:right="1131" w:bottom="2041" w:left="1133" w:header="566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0714" w14:textId="77777777" w:rsidR="001E384F" w:rsidRDefault="001E384F">
      <w:pPr>
        <w:spacing w:after="0" w:line="240" w:lineRule="auto"/>
      </w:pPr>
      <w:r>
        <w:separator/>
      </w:r>
    </w:p>
  </w:endnote>
  <w:endnote w:type="continuationSeparator" w:id="0">
    <w:p w14:paraId="0C976D8C" w14:textId="77777777" w:rsidR="001E384F" w:rsidRDefault="001E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8D35" w14:textId="77777777" w:rsidR="00AF19E1" w:rsidRDefault="00AF19E1">
    <w:pPr>
      <w:spacing w:after="0" w:line="259" w:lineRule="auto"/>
      <w:ind w:left="0" w:right="425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D3EECFD" wp14:editId="621661C7">
          <wp:simplePos x="0" y="0"/>
          <wp:positionH relativeFrom="page">
            <wp:posOffset>1019810</wp:posOffset>
          </wp:positionH>
          <wp:positionV relativeFrom="page">
            <wp:posOffset>9607550</wp:posOffset>
          </wp:positionV>
          <wp:extent cx="5519421" cy="72517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9421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28F1" w14:textId="77777777" w:rsidR="00AF19E1" w:rsidRDefault="00AF19E1">
    <w:pPr>
      <w:spacing w:after="0" w:line="259" w:lineRule="auto"/>
      <w:ind w:left="0" w:right="42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FB1EE28" wp14:editId="3E9C093B">
          <wp:simplePos x="0" y="0"/>
          <wp:positionH relativeFrom="page">
            <wp:posOffset>1041369</wp:posOffset>
          </wp:positionH>
          <wp:positionV relativeFrom="page">
            <wp:posOffset>9610725</wp:posOffset>
          </wp:positionV>
          <wp:extent cx="5475033" cy="725170"/>
          <wp:effectExtent l="0" t="0" r="0" b="0"/>
          <wp:wrapSquare wrapText="bothSides"/>
          <wp:docPr id="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5033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6301" w14:textId="77777777" w:rsidR="00AF19E1" w:rsidRDefault="00AF19E1">
    <w:pPr>
      <w:spacing w:after="0" w:line="259" w:lineRule="auto"/>
      <w:ind w:left="0" w:right="425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6B8AF41" wp14:editId="16282416">
          <wp:simplePos x="0" y="0"/>
          <wp:positionH relativeFrom="page">
            <wp:posOffset>1019810</wp:posOffset>
          </wp:positionH>
          <wp:positionV relativeFrom="page">
            <wp:posOffset>9607550</wp:posOffset>
          </wp:positionV>
          <wp:extent cx="5519421" cy="725170"/>
          <wp:effectExtent l="0" t="0" r="0" b="0"/>
          <wp:wrapSquare wrapText="bothSides"/>
          <wp:docPr id="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9421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C67D" w14:textId="77777777" w:rsidR="001E384F" w:rsidRDefault="001E384F">
      <w:pPr>
        <w:spacing w:after="0" w:line="240" w:lineRule="auto"/>
      </w:pPr>
      <w:r>
        <w:separator/>
      </w:r>
    </w:p>
  </w:footnote>
  <w:footnote w:type="continuationSeparator" w:id="0">
    <w:p w14:paraId="6BCE6FF1" w14:textId="77777777" w:rsidR="001E384F" w:rsidRDefault="001E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092A" w14:textId="77777777" w:rsidR="00AF19E1" w:rsidRDefault="00AF19E1">
    <w:pPr>
      <w:spacing w:after="0" w:line="259" w:lineRule="auto"/>
      <w:ind w:left="46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18B441C" wp14:editId="76C0ABDA">
          <wp:simplePos x="0" y="0"/>
          <wp:positionH relativeFrom="page">
            <wp:posOffset>3009900</wp:posOffset>
          </wp:positionH>
          <wp:positionV relativeFrom="page">
            <wp:posOffset>359410</wp:posOffset>
          </wp:positionV>
          <wp:extent cx="1539240" cy="6477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6CE0" w14:textId="77777777" w:rsidR="00AF19E1" w:rsidRDefault="00AF19E1">
    <w:pPr>
      <w:spacing w:after="0" w:line="259" w:lineRule="auto"/>
      <w:ind w:left="46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88DC78D" wp14:editId="522D41B7">
          <wp:simplePos x="0" y="0"/>
          <wp:positionH relativeFrom="page">
            <wp:posOffset>3009900</wp:posOffset>
          </wp:positionH>
          <wp:positionV relativeFrom="page">
            <wp:posOffset>359410</wp:posOffset>
          </wp:positionV>
          <wp:extent cx="1539240" cy="6477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FD5C" w14:textId="77777777" w:rsidR="00AF19E1" w:rsidRDefault="00AF19E1">
    <w:pPr>
      <w:spacing w:after="0" w:line="259" w:lineRule="auto"/>
      <w:ind w:left="46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86E693E" wp14:editId="3EC856DA">
          <wp:simplePos x="0" y="0"/>
          <wp:positionH relativeFrom="page">
            <wp:posOffset>3009900</wp:posOffset>
          </wp:positionH>
          <wp:positionV relativeFrom="page">
            <wp:posOffset>359410</wp:posOffset>
          </wp:positionV>
          <wp:extent cx="1539240" cy="6477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A12"/>
    <w:multiLevelType w:val="hybridMultilevel"/>
    <w:tmpl w:val="3D8CA1B8"/>
    <w:lvl w:ilvl="0" w:tplc="C0F85FBE">
      <w:start w:val="1"/>
      <w:numFmt w:val="decimal"/>
      <w:lvlText w:val="%1."/>
      <w:lvlJc w:val="left"/>
      <w:pPr>
        <w:ind w:left="24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EF9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04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0F5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01D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689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88B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EC2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C6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1634A"/>
    <w:multiLevelType w:val="hybridMultilevel"/>
    <w:tmpl w:val="AF2CBF08"/>
    <w:lvl w:ilvl="0" w:tplc="5B70658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410E"/>
    <w:multiLevelType w:val="hybridMultilevel"/>
    <w:tmpl w:val="BE00A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B97"/>
    <w:multiLevelType w:val="multilevel"/>
    <w:tmpl w:val="41E2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55433"/>
    <w:multiLevelType w:val="hybridMultilevel"/>
    <w:tmpl w:val="D2CA160C"/>
    <w:lvl w:ilvl="0" w:tplc="3EF8458C">
      <w:start w:val="3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64CF4">
      <w:start w:val="1"/>
      <w:numFmt w:val="lowerLetter"/>
      <w:lvlText w:val="%2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232C4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69F1E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4490A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C2C14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84C70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E18BE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8582A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3B19EE"/>
    <w:multiLevelType w:val="hybridMultilevel"/>
    <w:tmpl w:val="2FC63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713D5"/>
    <w:multiLevelType w:val="multilevel"/>
    <w:tmpl w:val="2A2E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B79AC"/>
    <w:multiLevelType w:val="hybridMultilevel"/>
    <w:tmpl w:val="3BD613EC"/>
    <w:lvl w:ilvl="0" w:tplc="04150019">
      <w:start w:val="1"/>
      <w:numFmt w:val="lowerLetter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2EBF"/>
    <w:multiLevelType w:val="hybridMultilevel"/>
    <w:tmpl w:val="F05CBD5E"/>
    <w:lvl w:ilvl="0" w:tplc="5B706580">
      <w:start w:val="1"/>
      <w:numFmt w:val="lowerLetter"/>
      <w:lvlText w:val="%1)"/>
      <w:lvlJc w:val="left"/>
      <w:pPr>
        <w:ind w:left="139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810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6C4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620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005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41E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C7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40D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86A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E1B45"/>
    <w:multiLevelType w:val="multilevel"/>
    <w:tmpl w:val="ABBE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06A93"/>
    <w:multiLevelType w:val="hybridMultilevel"/>
    <w:tmpl w:val="A96E9162"/>
    <w:lvl w:ilvl="0" w:tplc="F392DCB8">
      <w:start w:val="3"/>
      <w:numFmt w:val="decimal"/>
      <w:lvlText w:val="%1)"/>
      <w:lvlJc w:val="left"/>
      <w:pPr>
        <w:ind w:left="2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00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47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8C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60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ED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2CF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6E2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47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BE7A32"/>
    <w:multiLevelType w:val="hybridMultilevel"/>
    <w:tmpl w:val="46907742"/>
    <w:lvl w:ilvl="0" w:tplc="8ADEF96C">
      <w:start w:val="1"/>
      <w:numFmt w:val="lowerLetter"/>
      <w:lvlText w:val="%1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20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0D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61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62E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C9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4C4C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828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027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F170C0"/>
    <w:multiLevelType w:val="hybridMultilevel"/>
    <w:tmpl w:val="6802AF98"/>
    <w:lvl w:ilvl="0" w:tplc="B596D98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66DFA"/>
    <w:multiLevelType w:val="hybridMultilevel"/>
    <w:tmpl w:val="C2E66AE6"/>
    <w:lvl w:ilvl="0" w:tplc="771E3BD6">
      <w:start w:val="1"/>
      <w:numFmt w:val="lowerLetter"/>
      <w:lvlText w:val="%1)"/>
      <w:lvlJc w:val="left"/>
      <w:pPr>
        <w:ind w:left="25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0F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21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C8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4F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E3A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59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CB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E9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550FB5"/>
    <w:multiLevelType w:val="multilevel"/>
    <w:tmpl w:val="7030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D53B79"/>
    <w:multiLevelType w:val="hybridMultilevel"/>
    <w:tmpl w:val="A2901640"/>
    <w:lvl w:ilvl="0" w:tplc="04150019">
      <w:start w:val="1"/>
      <w:numFmt w:val="lowerLetter"/>
      <w:lvlText w:val="%1."/>
      <w:lvlJc w:val="left"/>
      <w:pPr>
        <w:ind w:left="1998" w:hanging="360"/>
      </w:p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" w15:restartNumberingAfterBreak="0">
    <w:nsid w:val="2D0E311C"/>
    <w:multiLevelType w:val="hybridMultilevel"/>
    <w:tmpl w:val="5C14D3A4"/>
    <w:lvl w:ilvl="0" w:tplc="D128713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2BE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E09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A8F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8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E20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6B8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4B6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E9E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F0C00"/>
    <w:multiLevelType w:val="hybridMultilevel"/>
    <w:tmpl w:val="A5821600"/>
    <w:lvl w:ilvl="0" w:tplc="60E0CF48">
      <w:start w:val="1"/>
      <w:numFmt w:val="lowerLetter"/>
      <w:lvlText w:val="%1)"/>
      <w:lvlJc w:val="left"/>
      <w:pPr>
        <w:ind w:left="139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C48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C9E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E15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66C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27C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E55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2F8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484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5534CC"/>
    <w:multiLevelType w:val="hybridMultilevel"/>
    <w:tmpl w:val="ACEEB2F8"/>
    <w:lvl w:ilvl="0" w:tplc="42704C5C">
      <w:start w:val="4"/>
      <w:numFmt w:val="decimal"/>
      <w:lvlText w:val="%1."/>
      <w:lvlJc w:val="left"/>
      <w:pPr>
        <w:ind w:left="240"/>
      </w:pPr>
      <w:rPr>
        <w:rFonts w:asciiTheme="minorHAnsi" w:eastAsia="Times New Roman" w:hAnsiTheme="minorHAnsi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6EE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EF1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4C7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4F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8B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6AB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4E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04A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C12EDD"/>
    <w:multiLevelType w:val="hybridMultilevel"/>
    <w:tmpl w:val="4B4AA790"/>
    <w:lvl w:ilvl="0" w:tplc="D94829DC">
      <w:start w:val="10"/>
      <w:numFmt w:val="decimal"/>
      <w:lvlText w:val="%1."/>
      <w:lvlJc w:val="left"/>
      <w:pPr>
        <w:ind w:left="360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85D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2FE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E4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6EF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E25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44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23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CB1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4048B1"/>
    <w:multiLevelType w:val="hybridMultilevel"/>
    <w:tmpl w:val="D668E032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5134AEB"/>
    <w:multiLevelType w:val="hybridMultilevel"/>
    <w:tmpl w:val="E1285244"/>
    <w:lvl w:ilvl="0" w:tplc="72DE17D0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E69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B0A3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26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A31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C1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23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CF6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0E8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681043"/>
    <w:multiLevelType w:val="hybridMultilevel"/>
    <w:tmpl w:val="403E1104"/>
    <w:lvl w:ilvl="0" w:tplc="A7CCD8A2">
      <w:start w:val="1"/>
      <w:numFmt w:val="lowerLetter"/>
      <w:lvlText w:val="%1."/>
      <w:lvlJc w:val="left"/>
      <w:pPr>
        <w:ind w:left="1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8" w:hanging="360"/>
      </w:pPr>
    </w:lvl>
    <w:lvl w:ilvl="2" w:tplc="0415001B" w:tentative="1">
      <w:start w:val="1"/>
      <w:numFmt w:val="lowerRoman"/>
      <w:lvlText w:val="%3."/>
      <w:lvlJc w:val="right"/>
      <w:pPr>
        <w:ind w:left="3058" w:hanging="180"/>
      </w:pPr>
    </w:lvl>
    <w:lvl w:ilvl="3" w:tplc="0415000F" w:tentative="1">
      <w:start w:val="1"/>
      <w:numFmt w:val="decimal"/>
      <w:lvlText w:val="%4."/>
      <w:lvlJc w:val="left"/>
      <w:pPr>
        <w:ind w:left="3778" w:hanging="360"/>
      </w:pPr>
    </w:lvl>
    <w:lvl w:ilvl="4" w:tplc="04150019" w:tentative="1">
      <w:start w:val="1"/>
      <w:numFmt w:val="lowerLetter"/>
      <w:lvlText w:val="%5."/>
      <w:lvlJc w:val="left"/>
      <w:pPr>
        <w:ind w:left="4498" w:hanging="360"/>
      </w:pPr>
    </w:lvl>
    <w:lvl w:ilvl="5" w:tplc="0415001B" w:tentative="1">
      <w:start w:val="1"/>
      <w:numFmt w:val="lowerRoman"/>
      <w:lvlText w:val="%6."/>
      <w:lvlJc w:val="right"/>
      <w:pPr>
        <w:ind w:left="5218" w:hanging="180"/>
      </w:pPr>
    </w:lvl>
    <w:lvl w:ilvl="6" w:tplc="0415000F" w:tentative="1">
      <w:start w:val="1"/>
      <w:numFmt w:val="decimal"/>
      <w:lvlText w:val="%7."/>
      <w:lvlJc w:val="left"/>
      <w:pPr>
        <w:ind w:left="5938" w:hanging="360"/>
      </w:pPr>
    </w:lvl>
    <w:lvl w:ilvl="7" w:tplc="04150019" w:tentative="1">
      <w:start w:val="1"/>
      <w:numFmt w:val="lowerLetter"/>
      <w:lvlText w:val="%8."/>
      <w:lvlJc w:val="left"/>
      <w:pPr>
        <w:ind w:left="6658" w:hanging="360"/>
      </w:pPr>
    </w:lvl>
    <w:lvl w:ilvl="8" w:tplc="0415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3" w15:restartNumberingAfterBreak="0">
    <w:nsid w:val="3E132E4F"/>
    <w:multiLevelType w:val="multilevel"/>
    <w:tmpl w:val="A36A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A7072"/>
    <w:multiLevelType w:val="multilevel"/>
    <w:tmpl w:val="0CD2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BE61AE"/>
    <w:multiLevelType w:val="multilevel"/>
    <w:tmpl w:val="4F62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3D35E6"/>
    <w:multiLevelType w:val="multilevel"/>
    <w:tmpl w:val="F71A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835A8"/>
    <w:multiLevelType w:val="hybridMultilevel"/>
    <w:tmpl w:val="3B72FB0E"/>
    <w:lvl w:ilvl="0" w:tplc="1EA6418E">
      <w:start w:val="1"/>
      <w:numFmt w:val="decimal"/>
      <w:lvlText w:val="%1."/>
      <w:lvlJc w:val="left"/>
      <w:pPr>
        <w:ind w:left="1258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2A199C"/>
    <w:multiLevelType w:val="multilevel"/>
    <w:tmpl w:val="608E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F1014"/>
    <w:multiLevelType w:val="hybridMultilevel"/>
    <w:tmpl w:val="15DC1B84"/>
    <w:lvl w:ilvl="0" w:tplc="F7CCD43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2E6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001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0C7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B8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E27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C06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42D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0CD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686B4E"/>
    <w:multiLevelType w:val="hybridMultilevel"/>
    <w:tmpl w:val="F508E2D6"/>
    <w:lvl w:ilvl="0" w:tplc="DD62A8B6">
      <w:start w:val="1"/>
      <w:numFmt w:val="lowerLetter"/>
      <w:lvlText w:val="%1)"/>
      <w:lvlJc w:val="left"/>
      <w:pPr>
        <w:ind w:left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E292E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446F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A51C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CD17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C537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E60C3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0041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48334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58325D"/>
    <w:multiLevelType w:val="hybridMultilevel"/>
    <w:tmpl w:val="36C445A2"/>
    <w:lvl w:ilvl="0" w:tplc="D4042812">
      <w:start w:val="8"/>
      <w:numFmt w:val="decimal"/>
      <w:lvlText w:val="%1."/>
      <w:lvlJc w:val="left"/>
      <w:pPr>
        <w:ind w:left="240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453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6A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01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E4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E88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ED5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45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4A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FA6FEC"/>
    <w:multiLevelType w:val="hybridMultilevel"/>
    <w:tmpl w:val="F8BCDCA4"/>
    <w:lvl w:ilvl="0" w:tplc="5B706580">
      <w:start w:val="1"/>
      <w:numFmt w:val="lowerLetter"/>
      <w:lvlText w:val="%1)"/>
      <w:lvlJc w:val="left"/>
      <w:pPr>
        <w:ind w:left="360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C4446"/>
    <w:multiLevelType w:val="hybridMultilevel"/>
    <w:tmpl w:val="6D749EB2"/>
    <w:lvl w:ilvl="0" w:tplc="84FC2C14">
      <w:start w:val="2"/>
      <w:numFmt w:val="lowerLetter"/>
      <w:lvlText w:val="%1)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20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0D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61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62E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C9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4C4C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828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027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204864"/>
    <w:multiLevelType w:val="hybridMultilevel"/>
    <w:tmpl w:val="DDF0D3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9A22B4"/>
    <w:multiLevelType w:val="hybridMultilevel"/>
    <w:tmpl w:val="35A2D6B4"/>
    <w:lvl w:ilvl="0" w:tplc="7DC809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6210F"/>
    <w:multiLevelType w:val="hybridMultilevel"/>
    <w:tmpl w:val="7382DF64"/>
    <w:lvl w:ilvl="0" w:tplc="7DC809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EAA90">
      <w:start w:val="1"/>
      <w:numFmt w:val="lowerLetter"/>
      <w:lvlText w:val="%2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63746">
      <w:start w:val="1"/>
      <w:numFmt w:val="lowerRoman"/>
      <w:lvlText w:val="%3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864B6">
      <w:start w:val="1"/>
      <w:numFmt w:val="lowerLetter"/>
      <w:lvlRestart w:val="0"/>
      <w:lvlText w:val="%4."/>
      <w:lvlJc w:val="left"/>
      <w:pPr>
        <w:ind w:left="1702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0AB2C">
      <w:start w:val="1"/>
      <w:numFmt w:val="lowerLetter"/>
      <w:lvlText w:val="%5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A1820">
      <w:start w:val="1"/>
      <w:numFmt w:val="lowerRoman"/>
      <w:lvlText w:val="%6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24AE86">
      <w:start w:val="1"/>
      <w:numFmt w:val="decimal"/>
      <w:lvlText w:val="%7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0AB80">
      <w:start w:val="1"/>
      <w:numFmt w:val="lowerLetter"/>
      <w:lvlText w:val="%8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A20866">
      <w:start w:val="1"/>
      <w:numFmt w:val="lowerRoman"/>
      <w:lvlText w:val="%9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B629F2"/>
    <w:multiLevelType w:val="hybridMultilevel"/>
    <w:tmpl w:val="3BDE36DC"/>
    <w:lvl w:ilvl="0" w:tplc="65F49D78">
      <w:start w:val="14"/>
      <w:numFmt w:val="decimal"/>
      <w:lvlText w:val="%1."/>
      <w:lvlJc w:val="left"/>
      <w:pPr>
        <w:ind w:left="360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AEE52">
      <w:start w:val="4"/>
      <w:numFmt w:val="decimal"/>
      <w:lvlText w:val="%2)"/>
      <w:lvlJc w:val="left"/>
      <w:pPr>
        <w:ind w:left="113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543B52">
      <w:start w:val="1"/>
      <w:numFmt w:val="bullet"/>
      <w:lvlText w:val="-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E3D56">
      <w:start w:val="1"/>
      <w:numFmt w:val="bullet"/>
      <w:lvlText w:val="•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024B4">
      <w:start w:val="1"/>
      <w:numFmt w:val="bullet"/>
      <w:lvlText w:val="o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EA328">
      <w:start w:val="1"/>
      <w:numFmt w:val="bullet"/>
      <w:lvlText w:val="▪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0237E">
      <w:start w:val="1"/>
      <w:numFmt w:val="bullet"/>
      <w:lvlText w:val="•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EF198">
      <w:start w:val="1"/>
      <w:numFmt w:val="bullet"/>
      <w:lvlText w:val="o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A7D34">
      <w:start w:val="1"/>
      <w:numFmt w:val="bullet"/>
      <w:lvlText w:val="▪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500D53"/>
    <w:multiLevelType w:val="hybridMultilevel"/>
    <w:tmpl w:val="A2EA9D10"/>
    <w:lvl w:ilvl="0" w:tplc="0D364040">
      <w:start w:val="1"/>
      <w:numFmt w:val="lowerLetter"/>
      <w:lvlText w:val="%1)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64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4A2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06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E6D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E23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65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6F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1A238E"/>
    <w:multiLevelType w:val="hybridMultilevel"/>
    <w:tmpl w:val="87F075C8"/>
    <w:lvl w:ilvl="0" w:tplc="DAFC91C6">
      <w:start w:val="1"/>
      <w:numFmt w:val="decimal"/>
      <w:lvlText w:val="%1)"/>
      <w:lvlJc w:val="left"/>
      <w:pPr>
        <w:ind w:left="0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015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0CB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48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090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0C7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0E0B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21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2A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C47979"/>
    <w:multiLevelType w:val="multilevel"/>
    <w:tmpl w:val="C07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FF05A6"/>
    <w:multiLevelType w:val="multilevel"/>
    <w:tmpl w:val="C412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B00F73"/>
    <w:multiLevelType w:val="hybridMultilevel"/>
    <w:tmpl w:val="CBEE13A0"/>
    <w:lvl w:ilvl="0" w:tplc="5B70658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25A01"/>
    <w:multiLevelType w:val="multilevel"/>
    <w:tmpl w:val="45B4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D979AB"/>
    <w:multiLevelType w:val="multilevel"/>
    <w:tmpl w:val="BDBA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3"/>
  </w:num>
  <w:num w:numId="5">
    <w:abstractNumId w:val="16"/>
  </w:num>
  <w:num w:numId="6">
    <w:abstractNumId w:val="29"/>
  </w:num>
  <w:num w:numId="7">
    <w:abstractNumId w:val="4"/>
  </w:num>
  <w:num w:numId="8">
    <w:abstractNumId w:val="38"/>
  </w:num>
  <w:num w:numId="9">
    <w:abstractNumId w:val="33"/>
  </w:num>
  <w:num w:numId="10">
    <w:abstractNumId w:val="31"/>
  </w:num>
  <w:num w:numId="11">
    <w:abstractNumId w:val="30"/>
  </w:num>
  <w:num w:numId="12">
    <w:abstractNumId w:val="19"/>
  </w:num>
  <w:num w:numId="13">
    <w:abstractNumId w:val="39"/>
  </w:num>
  <w:num w:numId="14">
    <w:abstractNumId w:val="17"/>
  </w:num>
  <w:num w:numId="15">
    <w:abstractNumId w:val="10"/>
  </w:num>
  <w:num w:numId="16">
    <w:abstractNumId w:val="37"/>
  </w:num>
  <w:num w:numId="17">
    <w:abstractNumId w:val="36"/>
  </w:num>
  <w:num w:numId="18">
    <w:abstractNumId w:val="21"/>
  </w:num>
  <w:num w:numId="19">
    <w:abstractNumId w:val="5"/>
  </w:num>
  <w:num w:numId="20">
    <w:abstractNumId w:val="11"/>
  </w:num>
  <w:num w:numId="21">
    <w:abstractNumId w:val="1"/>
  </w:num>
  <w:num w:numId="22">
    <w:abstractNumId w:val="2"/>
  </w:num>
  <w:num w:numId="23">
    <w:abstractNumId w:val="42"/>
  </w:num>
  <w:num w:numId="24">
    <w:abstractNumId w:val="35"/>
  </w:num>
  <w:num w:numId="25">
    <w:abstractNumId w:val="32"/>
  </w:num>
  <w:num w:numId="26">
    <w:abstractNumId w:val="7"/>
  </w:num>
  <w:num w:numId="27">
    <w:abstractNumId w:val="15"/>
  </w:num>
  <w:num w:numId="28">
    <w:abstractNumId w:val="20"/>
  </w:num>
  <w:num w:numId="29">
    <w:abstractNumId w:val="27"/>
  </w:num>
  <w:num w:numId="30">
    <w:abstractNumId w:val="34"/>
  </w:num>
  <w:num w:numId="31">
    <w:abstractNumId w:val="12"/>
  </w:num>
  <w:num w:numId="32">
    <w:abstractNumId w:val="22"/>
  </w:num>
  <w:num w:numId="33">
    <w:abstractNumId w:val="40"/>
  </w:num>
  <w:num w:numId="34">
    <w:abstractNumId w:val="44"/>
  </w:num>
  <w:num w:numId="35">
    <w:abstractNumId w:val="6"/>
  </w:num>
  <w:num w:numId="36">
    <w:abstractNumId w:val="26"/>
  </w:num>
  <w:num w:numId="37">
    <w:abstractNumId w:val="41"/>
  </w:num>
  <w:num w:numId="38">
    <w:abstractNumId w:val="23"/>
  </w:num>
  <w:num w:numId="39">
    <w:abstractNumId w:val="43"/>
  </w:num>
  <w:num w:numId="40">
    <w:abstractNumId w:val="9"/>
  </w:num>
  <w:num w:numId="41">
    <w:abstractNumId w:val="24"/>
  </w:num>
  <w:num w:numId="42">
    <w:abstractNumId w:val="28"/>
  </w:num>
  <w:num w:numId="43">
    <w:abstractNumId w:val="3"/>
  </w:num>
  <w:num w:numId="44">
    <w:abstractNumId w:val="14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75"/>
    <w:rsid w:val="00063CAD"/>
    <w:rsid w:val="00092917"/>
    <w:rsid w:val="000A0A2E"/>
    <w:rsid w:val="000B009C"/>
    <w:rsid w:val="000C2342"/>
    <w:rsid w:val="001454DB"/>
    <w:rsid w:val="00170B59"/>
    <w:rsid w:val="0017590E"/>
    <w:rsid w:val="0018633E"/>
    <w:rsid w:val="001B0092"/>
    <w:rsid w:val="001D011F"/>
    <w:rsid w:val="001E2A74"/>
    <w:rsid w:val="001E384F"/>
    <w:rsid w:val="001F1D43"/>
    <w:rsid w:val="0024535C"/>
    <w:rsid w:val="00266721"/>
    <w:rsid w:val="002B2B93"/>
    <w:rsid w:val="002F7216"/>
    <w:rsid w:val="003016FE"/>
    <w:rsid w:val="00314F26"/>
    <w:rsid w:val="00323620"/>
    <w:rsid w:val="00332357"/>
    <w:rsid w:val="00333F2E"/>
    <w:rsid w:val="00336B26"/>
    <w:rsid w:val="00350A9F"/>
    <w:rsid w:val="003767E3"/>
    <w:rsid w:val="003C1360"/>
    <w:rsid w:val="003C1B40"/>
    <w:rsid w:val="003D665D"/>
    <w:rsid w:val="003F5225"/>
    <w:rsid w:val="00400610"/>
    <w:rsid w:val="00410BD4"/>
    <w:rsid w:val="00454692"/>
    <w:rsid w:val="00464277"/>
    <w:rsid w:val="00467814"/>
    <w:rsid w:val="0048151F"/>
    <w:rsid w:val="00481F15"/>
    <w:rsid w:val="00486D72"/>
    <w:rsid w:val="004B5B73"/>
    <w:rsid w:val="004E4501"/>
    <w:rsid w:val="004F1465"/>
    <w:rsid w:val="00522D40"/>
    <w:rsid w:val="00534488"/>
    <w:rsid w:val="00540697"/>
    <w:rsid w:val="005A0337"/>
    <w:rsid w:val="005A6B4C"/>
    <w:rsid w:val="005B177A"/>
    <w:rsid w:val="005B4158"/>
    <w:rsid w:val="005C2CD7"/>
    <w:rsid w:val="005D5F3B"/>
    <w:rsid w:val="005F3707"/>
    <w:rsid w:val="00612581"/>
    <w:rsid w:val="006366D1"/>
    <w:rsid w:val="006479DD"/>
    <w:rsid w:val="00672235"/>
    <w:rsid w:val="00673E41"/>
    <w:rsid w:val="006977AE"/>
    <w:rsid w:val="00697893"/>
    <w:rsid w:val="00697CF8"/>
    <w:rsid w:val="006A5253"/>
    <w:rsid w:val="006A5D52"/>
    <w:rsid w:val="006C723A"/>
    <w:rsid w:val="00745BE0"/>
    <w:rsid w:val="00754EE1"/>
    <w:rsid w:val="0076167E"/>
    <w:rsid w:val="00782081"/>
    <w:rsid w:val="007940B3"/>
    <w:rsid w:val="007C4D32"/>
    <w:rsid w:val="007E4E75"/>
    <w:rsid w:val="007F386D"/>
    <w:rsid w:val="0081057E"/>
    <w:rsid w:val="00822FA2"/>
    <w:rsid w:val="00826167"/>
    <w:rsid w:val="0082701B"/>
    <w:rsid w:val="008479C3"/>
    <w:rsid w:val="00850EF3"/>
    <w:rsid w:val="00856AF4"/>
    <w:rsid w:val="008572D4"/>
    <w:rsid w:val="008745ED"/>
    <w:rsid w:val="00876581"/>
    <w:rsid w:val="008B14AE"/>
    <w:rsid w:val="008D6D70"/>
    <w:rsid w:val="008E4FFE"/>
    <w:rsid w:val="009302E8"/>
    <w:rsid w:val="00932D51"/>
    <w:rsid w:val="00937635"/>
    <w:rsid w:val="00972139"/>
    <w:rsid w:val="00972539"/>
    <w:rsid w:val="00991937"/>
    <w:rsid w:val="009C24AC"/>
    <w:rsid w:val="009D46E4"/>
    <w:rsid w:val="00A146FB"/>
    <w:rsid w:val="00A16FEF"/>
    <w:rsid w:val="00A47B30"/>
    <w:rsid w:val="00A51D3B"/>
    <w:rsid w:val="00A62941"/>
    <w:rsid w:val="00A62CA2"/>
    <w:rsid w:val="00A85B52"/>
    <w:rsid w:val="00AA66FB"/>
    <w:rsid w:val="00AA79D0"/>
    <w:rsid w:val="00AC2944"/>
    <w:rsid w:val="00AC3CD4"/>
    <w:rsid w:val="00AD0CA5"/>
    <w:rsid w:val="00AF19E1"/>
    <w:rsid w:val="00AF4DE7"/>
    <w:rsid w:val="00B20B4E"/>
    <w:rsid w:val="00B30B1F"/>
    <w:rsid w:val="00B44A38"/>
    <w:rsid w:val="00BB3A53"/>
    <w:rsid w:val="00BC58DA"/>
    <w:rsid w:val="00BD4D2B"/>
    <w:rsid w:val="00BE4F33"/>
    <w:rsid w:val="00C56693"/>
    <w:rsid w:val="00C82658"/>
    <w:rsid w:val="00CA0EBE"/>
    <w:rsid w:val="00CA5D09"/>
    <w:rsid w:val="00CB4EAF"/>
    <w:rsid w:val="00CC5053"/>
    <w:rsid w:val="00CE2FB7"/>
    <w:rsid w:val="00D057EF"/>
    <w:rsid w:val="00D52A5D"/>
    <w:rsid w:val="00D659A5"/>
    <w:rsid w:val="00D83F3E"/>
    <w:rsid w:val="00D86235"/>
    <w:rsid w:val="00DA373C"/>
    <w:rsid w:val="00DD2385"/>
    <w:rsid w:val="00DE4A0A"/>
    <w:rsid w:val="00E31E28"/>
    <w:rsid w:val="00E47ECC"/>
    <w:rsid w:val="00E627BF"/>
    <w:rsid w:val="00EB4093"/>
    <w:rsid w:val="00F00421"/>
    <w:rsid w:val="00F067B1"/>
    <w:rsid w:val="00F15A22"/>
    <w:rsid w:val="00F44AC1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5D3F"/>
  <w15:docId w15:val="{CE3E12CC-72EF-4012-A061-F8094998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basedOn w:val="Normalny"/>
    <w:link w:val="Nagwek2Znak"/>
    <w:uiPriority w:val="9"/>
    <w:qFormat/>
    <w:rsid w:val="00534488"/>
    <w:pPr>
      <w:spacing w:before="100" w:beforeAutospacing="1" w:after="100" w:afterAutospacing="1" w:line="240" w:lineRule="auto"/>
      <w:ind w:left="0" w:firstLine="0"/>
      <w:outlineLvl w:val="1"/>
    </w:pPr>
    <w:rPr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A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CAD"/>
    <w:pPr>
      <w:ind w:left="720"/>
      <w:contextualSpacing/>
    </w:pPr>
  </w:style>
  <w:style w:type="paragraph" w:styleId="Bezodstpw">
    <w:name w:val="No Spacing"/>
    <w:uiPriority w:val="1"/>
    <w:qFormat/>
    <w:rsid w:val="005B177A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342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72D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B009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itation-481">
    <w:name w:val="citation-481"/>
    <w:basedOn w:val="Domylnaczcionkaakapitu"/>
    <w:rsid w:val="001B0092"/>
  </w:style>
  <w:style w:type="character" w:customStyle="1" w:styleId="citation-480">
    <w:name w:val="citation-480"/>
    <w:basedOn w:val="Domylnaczcionkaakapitu"/>
    <w:rsid w:val="001B0092"/>
  </w:style>
  <w:style w:type="character" w:customStyle="1" w:styleId="citation-479">
    <w:name w:val="citation-479"/>
    <w:basedOn w:val="Domylnaczcionkaakapitu"/>
    <w:rsid w:val="001B0092"/>
  </w:style>
  <w:style w:type="character" w:customStyle="1" w:styleId="citation-478">
    <w:name w:val="citation-478"/>
    <w:basedOn w:val="Domylnaczcionkaakapitu"/>
    <w:rsid w:val="001B0092"/>
  </w:style>
  <w:style w:type="character" w:customStyle="1" w:styleId="citation-477">
    <w:name w:val="citation-477"/>
    <w:basedOn w:val="Domylnaczcionkaakapitu"/>
    <w:rsid w:val="001B0092"/>
  </w:style>
  <w:style w:type="character" w:customStyle="1" w:styleId="citation-579">
    <w:name w:val="citation-579"/>
    <w:basedOn w:val="Domylnaczcionkaakapitu"/>
    <w:rsid w:val="001B0092"/>
  </w:style>
  <w:style w:type="character" w:customStyle="1" w:styleId="Nagwek2Znak">
    <w:name w:val="Nagłówek 2 Znak"/>
    <w:basedOn w:val="Domylnaczcionkaakapitu"/>
    <w:link w:val="Nagwek2"/>
    <w:uiPriority w:val="9"/>
    <w:rsid w:val="0053448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534488"/>
    <w:rPr>
      <w:b/>
      <w:bCs/>
    </w:rPr>
  </w:style>
  <w:style w:type="character" w:styleId="Uwydatnienie">
    <w:name w:val="Emphasis"/>
    <w:basedOn w:val="Domylnaczcionkaakapitu"/>
    <w:uiPriority w:val="20"/>
    <w:qFormat/>
    <w:rsid w:val="0053448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A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mczest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omczest.edu.pl/nasza-polityka-prywatnosci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E65B-A7AF-41F9-9BEA-5BD8431E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1616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Włodarczyk</dc:creator>
  <cp:keywords/>
  <cp:lastModifiedBy>Dorota Liberda</cp:lastModifiedBy>
  <cp:revision>5</cp:revision>
  <cp:lastPrinted>2026-01-23T09:08:00Z</cp:lastPrinted>
  <dcterms:created xsi:type="dcterms:W3CDTF">2026-01-23T09:24:00Z</dcterms:created>
  <dcterms:modified xsi:type="dcterms:W3CDTF">2026-01-26T08:26:00Z</dcterms:modified>
</cp:coreProperties>
</file>